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217DB" w14:textId="601E640D" w:rsidR="008A1E7F" w:rsidRDefault="00600D08" w:rsidP="008A1E7F">
      <w:pPr>
        <w:ind w:firstLine="0"/>
        <w:jc w:val="center"/>
        <w:rPr>
          <w:sz w:val="32"/>
          <w:szCs w:val="32"/>
        </w:rPr>
      </w:pPr>
      <w:r>
        <w:rPr>
          <w:sz w:val="32"/>
          <w:szCs w:val="32"/>
        </w:rPr>
        <w:t>Již d</w:t>
      </w:r>
      <w:r w:rsidR="004A7760">
        <w:rPr>
          <w:sz w:val="32"/>
          <w:szCs w:val="32"/>
        </w:rPr>
        <w:t>r</w:t>
      </w:r>
      <w:r w:rsidR="00CE4234">
        <w:rPr>
          <w:sz w:val="32"/>
          <w:szCs w:val="32"/>
        </w:rPr>
        <w:t>uhý</w:t>
      </w:r>
      <w:r w:rsidR="008A1E7F">
        <w:rPr>
          <w:sz w:val="32"/>
          <w:szCs w:val="32"/>
        </w:rPr>
        <w:t xml:space="preserve"> snímek opavské univerzity</w:t>
      </w:r>
      <w:r w:rsidR="00CE4234">
        <w:rPr>
          <w:sz w:val="32"/>
          <w:szCs w:val="32"/>
        </w:rPr>
        <w:t xml:space="preserve"> </w:t>
      </w:r>
      <w:r w:rsidR="0080217B">
        <w:rPr>
          <w:sz w:val="32"/>
          <w:szCs w:val="32"/>
        </w:rPr>
        <w:t>uspěl</w:t>
      </w:r>
      <w:r w:rsidR="00CE4234">
        <w:rPr>
          <w:sz w:val="32"/>
          <w:szCs w:val="32"/>
        </w:rPr>
        <w:t xml:space="preserve"> v NASA</w:t>
      </w:r>
    </w:p>
    <w:p w14:paraId="3CCB3009" w14:textId="400BD3A4" w:rsidR="009C1C83" w:rsidRPr="00EB7C30" w:rsidRDefault="009C1C83" w:rsidP="009C1C83">
      <w:pPr>
        <w:rPr>
          <w:b/>
          <w:i/>
        </w:rPr>
      </w:pPr>
      <w:r>
        <w:rPr>
          <w:b/>
          <w:i/>
        </w:rPr>
        <w:t xml:space="preserve">Ve čtvrtek 4. března 2021 publikoval americký úřad NASA jako prestižní astronomický snímek dne </w:t>
      </w:r>
      <w:r w:rsidR="00772F2C">
        <w:rPr>
          <w:b/>
          <w:i/>
        </w:rPr>
        <w:t xml:space="preserve">fotografii </w:t>
      </w:r>
      <w:r>
        <w:rPr>
          <w:b/>
          <w:i/>
        </w:rPr>
        <w:t>s názvem „Mars in Taurus“ (Mars v Býku), jehož autorem je Petr Horálek z Fyzikálního ústavu v Opavě. Snímek vznikl během tvrdého lockdownu v České republice na chatě na Ústupkách u Sečské přehrady. Ukazuje hvězdné pole v souhvězdí Býka a Persea, jemuž dominuje jasná planeta Mars, kterou doplňují hvězdokupy Plejády a Hyády, mlhovina „Kalifornie“ a oblaky mezihvězdné látky. Snímek upozorňuje na skutečnost, že právě dnes, 4. března 2021, 26 minut po půlnoci, byla planeta Mars úhlově nejblíže k hvězdokupě Plejády na dalších 17 let.</w:t>
      </w:r>
    </w:p>
    <w:p w14:paraId="59FE941F" w14:textId="27A9BC36" w:rsidR="009C1C83" w:rsidRDefault="009C1C83" w:rsidP="009C1C83">
      <w:r>
        <w:t xml:space="preserve">I přes současné mimořádně přísné restrikce kvůli pandemii COVID-19 je noční obloha každému stále dostupná a nabízí hned několik zajímavých jevů i objektů pozorovatelných prakticky i z pohodlí domova. Jde o jasné hvězdy a hvězdokupy, které se nachází na zimní obloze v okolí souhvězdí Orionu nebo právě v tomto měsíci dobře viditelné </w:t>
      </w:r>
      <w:hyperlink r:id="rId10" w:history="1">
        <w:r w:rsidRPr="000C2AA9">
          <w:rPr>
            <w:rStyle w:val="Hypertextovodkaz"/>
          </w:rPr>
          <w:t>zvířetníkové světlo</w:t>
        </w:r>
      </w:hyperlink>
      <w:r>
        <w:t>. Těmi nejvýraznějšími jsou hvězdokupy v souhvězdí Býka – Hyády a Plejády – které jsou viditelné pohodlně volným okem i z větších měst. V této oblasti se právě v</w:t>
      </w:r>
      <w:r w:rsidR="003702AF">
        <w:t> tomto období</w:t>
      </w:r>
      <w:r>
        <w:t xml:space="preserve"> nachází také planeta Mars, na které 18. února </w:t>
      </w:r>
      <w:hyperlink r:id="rId11" w:history="1">
        <w:r w:rsidRPr="0094561C">
          <w:rPr>
            <w:rStyle w:val="Hypertextovodkaz"/>
          </w:rPr>
          <w:t>přistálo vozítko Perseverance</w:t>
        </w:r>
      </w:hyperlink>
      <w:r>
        <w:t xml:space="preserve">. Mars bude </w:t>
      </w:r>
      <w:r w:rsidR="00757457">
        <w:t xml:space="preserve">v následujících dnech </w:t>
      </w:r>
      <w:r>
        <w:t xml:space="preserve">procházet poblíž obou zmíněných hvězdných kup. A právě tato konstelace je zachycena na  </w:t>
      </w:r>
      <w:hyperlink r:id="rId12" w:history="1">
        <w:r w:rsidRPr="00F41DF6">
          <w:rPr>
            <w:rStyle w:val="Hypertextovodkaz"/>
          </w:rPr>
          <w:t>Astronomick</w:t>
        </w:r>
        <w:r>
          <w:rPr>
            <w:rStyle w:val="Hypertextovodkaz"/>
          </w:rPr>
          <w:t>ém</w:t>
        </w:r>
        <w:r w:rsidRPr="00F41DF6">
          <w:rPr>
            <w:rStyle w:val="Hypertextovodkaz"/>
          </w:rPr>
          <w:t xml:space="preserve"> snímk</w:t>
        </w:r>
        <w:r>
          <w:rPr>
            <w:rStyle w:val="Hypertextovodkaz"/>
          </w:rPr>
          <w:t>u</w:t>
        </w:r>
        <w:r w:rsidRPr="00F41DF6">
          <w:rPr>
            <w:rStyle w:val="Hypertextovodkaz"/>
          </w:rPr>
          <w:t xml:space="preserve"> dne NASA ze 4. března 2021</w:t>
        </w:r>
      </w:hyperlink>
      <w:r>
        <w:t>, který pořídil Petr Horálek z Fyzikálního ústavu v Opavě.</w:t>
      </w:r>
    </w:p>
    <w:p w14:paraId="168554B6" w14:textId="69BBE4DB" w:rsidR="009C1C83" w:rsidRDefault="009C1C83" w:rsidP="009C1C83">
      <w:r w:rsidRPr="00F86F87">
        <w:rPr>
          <w:b/>
        </w:rPr>
        <w:t>Auto</w:t>
      </w:r>
      <w:r>
        <w:rPr>
          <w:b/>
        </w:rPr>
        <w:t>r</w:t>
      </w:r>
      <w:r w:rsidRPr="00F86F87">
        <w:rPr>
          <w:b/>
        </w:rPr>
        <w:t xml:space="preserve"> snímku</w:t>
      </w:r>
      <w:r>
        <w:t xml:space="preserve"> </w:t>
      </w:r>
      <w:r w:rsidRPr="00F41DF6">
        <w:rPr>
          <w:b/>
          <w:bCs/>
        </w:rPr>
        <w:t>Petr Horálek</w:t>
      </w:r>
      <w:r>
        <w:t xml:space="preserve">, pořídil snímek na pozemku chaty na Ústupkách v Železných horách, kde nyní </w:t>
      </w:r>
      <w:r w:rsidR="00B73949">
        <w:t>setrvává v období</w:t>
      </w:r>
      <w:r>
        <w:t xml:space="preserve"> přísn</w:t>
      </w:r>
      <w:r w:rsidR="00B73949">
        <w:t>ých</w:t>
      </w:r>
      <w:r>
        <w:t xml:space="preserve"> restriktivní</w:t>
      </w:r>
      <w:r w:rsidR="00B73949">
        <w:t>ch</w:t>
      </w:r>
      <w:r>
        <w:t xml:space="preserve"> </w:t>
      </w:r>
      <w:r w:rsidR="00B73949">
        <w:t>opatření</w:t>
      </w:r>
      <w:r>
        <w:t xml:space="preserve"> kvůli pandemii COVID-19. K pořízení mu postačilo relativně lehké vybavení – plnoformátová zrcadlovka se světelným objektivem umístěná na lehké montáži upevněné na fotografickém stativu. Před objektivem byl nasazen speciální filtr pro odfiltrování nežádoucího světelného znečištění. Horálek nasnímal 63 minutových expozic, které pak matematicky složil do jednoho snímku, aby potlačil nežádoucí šum a dalšími sofistikovanými úpravami zvýraznil objekty vzdáleného vesmíru. Jde již o druhý snímek NASA Fyzikálního ústavu v Opavě a v pořadí 28. snímek NASA od autora Petra Horálka. Zároveň jde o 16. snímek dne NASA, který vznikl na území České republiky a z toho 6. snímek pořízený u Sečské přehrady.</w:t>
      </w:r>
    </w:p>
    <w:p w14:paraId="140F8FBB" w14:textId="77777777" w:rsidR="009C1C83" w:rsidRDefault="009C1C83" w:rsidP="009C1C83">
      <w:r w:rsidRPr="008E415B">
        <w:rPr>
          <w:b/>
        </w:rPr>
        <w:t xml:space="preserve">Na snímku je zachyceno hvězdné okolí </w:t>
      </w:r>
      <w:r>
        <w:rPr>
          <w:b/>
        </w:rPr>
        <w:t>na pomezí souhvězdí Býka a Persea s planetou Mars</w:t>
      </w:r>
      <w:r>
        <w:t xml:space="preserve">. </w:t>
      </w:r>
      <w:r>
        <w:rPr>
          <w:rStyle w:val="d2edcug0"/>
        </w:rPr>
        <w:t xml:space="preserve">Planeta Mars (dole) v noci na 4. března 2021 (v 0:26 středoevropského času) prošla úhlově nejblíže ke hvězdokupě Plejády v Býku, větší úhlové přiblížení nastane až v roce </w:t>
      </w:r>
      <w:r>
        <w:rPr>
          <w:rStyle w:val="d2edcug0"/>
        </w:rPr>
        <w:lastRenderedPageBreak/>
        <w:t>2038. Mars i Plejády jsou ve spodní části snímku, Plejády jsou otevřená hvězdokupa obklopena modrým závojem prachu rozptylujícího jas mladých hvězd. Rudá planeta je nyní zhruba stejně jasná jako oranžový obr Aldebaran (vlevo), který je od nás vzdálen asi 67 světelných roků. Zhruba dvakrát dál pak leží hvězdy z kupy Hyády, které Aldebaran na pozemské obloze obklopují. Delší expozice odhalila četné temné mlhoviny prostupující celým souhvězdím Býka, molekulární oblaka, a také další kupy hvězd. Nejkrásnějším mlhavým objektem na snímku je ale mlhovina NGC1499 nazývaná Kalifornie, pro svůj tvar připomínající stejnojmenný poloostrov na americkém kontinentu. Ta už leží ve směru souhvězdí Persea. Ta už leží v sousedním souhvězdí Persea ve vzdálenosti zhruba 1000 světelných let od nás.</w:t>
      </w:r>
    </w:p>
    <w:p w14:paraId="52CD3AC8" w14:textId="3409A298" w:rsidR="003B291D" w:rsidRDefault="009C1C83" w:rsidP="009C1C83">
      <w:r w:rsidRPr="00A5130D">
        <w:rPr>
          <w:b/>
        </w:rPr>
        <w:t>Astronomický snímek dne NASA</w:t>
      </w:r>
      <w:r>
        <w:t xml:space="preserve"> (Astronomy Picture Of the Day, zkráceně </w:t>
      </w:r>
      <w:r w:rsidRPr="00393BC4">
        <w:rPr>
          <w:b/>
        </w:rPr>
        <w:t>APOD</w:t>
      </w:r>
      <w:r>
        <w:t>) je prestižní ocenění nejzajímavější astronomické fotografie dne, kterou pro každý den pečlivě vybírají a následně doplňují osvětným popisem editoři prof. Jerry Bonnell (z Michiganské Technologické Univerzity) a prof. Robert Nemiroff (z Univerzity v Marylandu), spolupracovníci NASA. Mottem APODu je „Objevujte vesmír“ a od roku 1995, kdy byl výběr zahájen, se stal jedním z nejuznávanějších svého typu po celém světě. Průvodní texty jsou překládány do 23 světových jazyků včetně češtiny (o kterou se stará od roku 1999 Josef Chlachula) a na sociálních sítích je APOD sledován stamilióny návštěvníků denně.</w:t>
      </w:r>
    </w:p>
    <w:p w14:paraId="3F255A8A" w14:textId="52D6C283" w:rsidR="008A1E7F" w:rsidRDefault="003B291D" w:rsidP="003B291D">
      <w:pPr>
        <w:ind w:firstLine="0"/>
        <w:jc w:val="center"/>
      </w:pPr>
      <w:r>
        <w:rPr>
          <w:noProof/>
        </w:rPr>
        <w:drawing>
          <wp:inline distT="0" distB="0" distL="0" distR="0" wp14:anchorId="59DA1C54" wp14:editId="0890C8BA">
            <wp:extent cx="4114800" cy="2743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114800" cy="2743200"/>
                    </a:xfrm>
                    <a:prstGeom prst="rect">
                      <a:avLst/>
                    </a:prstGeom>
                    <a:noFill/>
                    <a:ln>
                      <a:noFill/>
                    </a:ln>
                  </pic:spPr>
                </pic:pic>
              </a:graphicData>
            </a:graphic>
          </wp:inline>
        </w:drawing>
      </w:r>
    </w:p>
    <w:p w14:paraId="170F3EEC" w14:textId="40C05963" w:rsidR="008A1E7F" w:rsidRDefault="008A1E7F" w:rsidP="003B291D">
      <w:pPr>
        <w:ind w:firstLine="0"/>
        <w:jc w:val="center"/>
        <w:rPr>
          <w:i/>
        </w:rPr>
      </w:pPr>
      <w:r>
        <w:rPr>
          <w:rFonts w:ascii="Times New Roman" w:eastAsia="Times New Roman" w:hAnsi="Times New Roman" w:cs="Times New Roman"/>
          <w:i/>
          <w:lang w:eastAsia="en-GB"/>
        </w:rPr>
        <w:t xml:space="preserve">Snímek </w:t>
      </w:r>
      <w:r w:rsidR="003B291D">
        <w:rPr>
          <w:rFonts w:ascii="Times New Roman" w:eastAsia="Times New Roman" w:hAnsi="Times New Roman" w:cs="Times New Roman"/>
          <w:i/>
          <w:lang w:eastAsia="en-GB"/>
        </w:rPr>
        <w:t>Mars v Býku</w:t>
      </w:r>
      <w:r>
        <w:rPr>
          <w:rFonts w:ascii="Times New Roman" w:eastAsia="Times New Roman" w:hAnsi="Times New Roman" w:cs="Times New Roman"/>
          <w:i/>
          <w:lang w:eastAsia="en-GB"/>
        </w:rPr>
        <w:t>. Foto: Petr Horálek (FÚ SU v</w:t>
      </w:r>
      <w:r w:rsidR="003B291D">
        <w:rPr>
          <w:rFonts w:ascii="Times New Roman" w:eastAsia="Times New Roman" w:hAnsi="Times New Roman" w:cs="Times New Roman"/>
          <w:i/>
          <w:lang w:eastAsia="en-GB"/>
        </w:rPr>
        <w:t> </w:t>
      </w:r>
      <w:r>
        <w:rPr>
          <w:rFonts w:ascii="Times New Roman" w:eastAsia="Times New Roman" w:hAnsi="Times New Roman" w:cs="Times New Roman"/>
          <w:i/>
          <w:lang w:eastAsia="en-GB"/>
        </w:rPr>
        <w:t>Opavě</w:t>
      </w:r>
      <w:r w:rsidR="003B291D">
        <w:rPr>
          <w:rFonts w:ascii="Times New Roman" w:eastAsia="Times New Roman" w:hAnsi="Times New Roman" w:cs="Times New Roman"/>
          <w:i/>
          <w:lang w:eastAsia="en-GB"/>
        </w:rPr>
        <w:t>).</w:t>
      </w:r>
    </w:p>
    <w:p w14:paraId="5D2D5856" w14:textId="77777777" w:rsidR="008A1E7F" w:rsidRPr="007B7E37" w:rsidRDefault="008A1E7F" w:rsidP="008A1E7F">
      <w:pPr>
        <w:ind w:firstLine="0"/>
        <w:rPr>
          <w:b/>
          <w:sz w:val="24"/>
          <w:szCs w:val="24"/>
        </w:rPr>
      </w:pPr>
      <w:r w:rsidRPr="007B7E37">
        <w:rPr>
          <w:b/>
          <w:sz w:val="24"/>
          <w:szCs w:val="24"/>
        </w:rPr>
        <w:lastRenderedPageBreak/>
        <w:t>Kontakty a další informace:</w:t>
      </w:r>
    </w:p>
    <w:p w14:paraId="11A94AF7" w14:textId="77777777" w:rsidR="00AA5122" w:rsidRDefault="00AA5122" w:rsidP="00AA5122">
      <w:pPr>
        <w:spacing w:after="0"/>
        <w:ind w:firstLine="0"/>
        <w:jc w:val="left"/>
        <w:rPr>
          <w:b/>
        </w:rPr>
      </w:pPr>
      <w:r w:rsidRPr="00816F7C">
        <w:rPr>
          <w:b/>
        </w:rPr>
        <w:t>Mgr. Debora Lančová</w:t>
      </w:r>
    </w:p>
    <w:p w14:paraId="26ADA5A5" w14:textId="12213D18" w:rsidR="00AA5122" w:rsidRDefault="00AA5122" w:rsidP="00AA5122">
      <w:pPr>
        <w:spacing w:after="0" w:line="240" w:lineRule="auto"/>
        <w:ind w:firstLine="0"/>
        <w:jc w:val="left"/>
        <w:rPr>
          <w:lang w:val="en-US"/>
        </w:rPr>
      </w:pPr>
      <w:r w:rsidRPr="007B7E37">
        <w:rPr>
          <w:i/>
        </w:rPr>
        <w:t>Fyzikální ústav SU v Opavě</w:t>
      </w:r>
      <w:r>
        <w:br/>
        <w:t xml:space="preserve">Email: </w:t>
      </w:r>
      <w:hyperlink r:id="rId14" w:history="1">
        <w:r w:rsidRPr="00C2423D">
          <w:rPr>
            <w:rStyle w:val="Hypertextovodkaz"/>
          </w:rPr>
          <w:t>debora.lancova@physics.slu.cz</w:t>
        </w:r>
      </w:hyperlink>
      <w:r>
        <w:t xml:space="preserve"> </w:t>
      </w:r>
      <w:r>
        <w:br/>
        <w:t xml:space="preserve">Telefon: </w:t>
      </w:r>
      <w:r w:rsidRPr="008B4B4B">
        <w:rPr>
          <w:lang w:val="en-US"/>
        </w:rPr>
        <w:t>+420</w:t>
      </w:r>
      <w:r>
        <w:rPr>
          <w:lang w:val="en-US"/>
        </w:rPr>
        <w:t> 776 072 756</w:t>
      </w:r>
    </w:p>
    <w:p w14:paraId="50ACD662" w14:textId="77777777" w:rsidR="00AA5122" w:rsidRDefault="00AA5122" w:rsidP="006C16A2">
      <w:pPr>
        <w:spacing w:after="0"/>
        <w:ind w:firstLine="0"/>
        <w:jc w:val="left"/>
        <w:rPr>
          <w:b/>
        </w:rPr>
      </w:pPr>
    </w:p>
    <w:p w14:paraId="17DD49F6" w14:textId="63DA81A7" w:rsidR="006C16A2" w:rsidRDefault="006C16A2" w:rsidP="006C16A2">
      <w:pPr>
        <w:spacing w:after="0"/>
        <w:ind w:firstLine="0"/>
        <w:jc w:val="left"/>
      </w:pPr>
      <w:r>
        <w:rPr>
          <w:b/>
        </w:rPr>
        <w:t xml:space="preserve">Bc. </w:t>
      </w:r>
      <w:r w:rsidRPr="00D21F9D">
        <w:rPr>
          <w:b/>
        </w:rPr>
        <w:t>Petr Horálek</w:t>
      </w:r>
      <w:r>
        <w:br/>
      </w:r>
      <w:r w:rsidRPr="007B7E37">
        <w:rPr>
          <w:i/>
        </w:rPr>
        <w:t>PR výstupů evropských projektů FÚ SU v</w:t>
      </w:r>
      <w:r>
        <w:rPr>
          <w:i/>
        </w:rPr>
        <w:t> </w:t>
      </w:r>
      <w:r w:rsidRPr="007B7E37">
        <w:rPr>
          <w:i/>
        </w:rPr>
        <w:t>Opavě</w:t>
      </w:r>
      <w:r>
        <w:rPr>
          <w:i/>
        </w:rPr>
        <w:br/>
      </w:r>
      <w:r w:rsidR="00AA5122">
        <w:rPr>
          <w:i/>
        </w:rPr>
        <w:t>autor</w:t>
      </w:r>
      <w:r>
        <w:rPr>
          <w:i/>
        </w:rPr>
        <w:t xml:space="preserve"> snímku</w:t>
      </w:r>
      <w:r>
        <w:br/>
        <w:t xml:space="preserve">Email: </w:t>
      </w:r>
      <w:hyperlink r:id="rId15" w:history="1">
        <w:r w:rsidRPr="00D30D9B">
          <w:rPr>
            <w:rStyle w:val="Hypertextovodkaz"/>
          </w:rPr>
          <w:t>petr.horalek</w:t>
        </w:r>
        <w:r w:rsidRPr="00D30D9B">
          <w:rPr>
            <w:rStyle w:val="Hypertextovodkaz"/>
            <w:lang w:val="en-US"/>
          </w:rPr>
          <w:t>@slu.cz</w:t>
        </w:r>
      </w:hyperlink>
      <w:r>
        <w:br/>
        <w:t xml:space="preserve">Telefon: </w:t>
      </w:r>
      <w:r>
        <w:rPr>
          <w:lang w:val="en-US"/>
        </w:rPr>
        <w:t>+</w:t>
      </w:r>
      <w:r>
        <w:t>420 732 826 853</w:t>
      </w:r>
    </w:p>
    <w:p w14:paraId="16E4C4A6" w14:textId="77777777" w:rsidR="008A1E7F" w:rsidRDefault="008A1E7F" w:rsidP="008A1E7F">
      <w:pPr>
        <w:spacing w:after="0"/>
        <w:ind w:firstLine="0"/>
        <w:jc w:val="left"/>
        <w:rPr>
          <w:b/>
        </w:rPr>
      </w:pPr>
    </w:p>
    <w:p w14:paraId="6158E0E1" w14:textId="77777777" w:rsidR="008A1E7F" w:rsidRPr="00D21F9D" w:rsidRDefault="008A1E7F" w:rsidP="008A1E7F">
      <w:pPr>
        <w:spacing w:after="0" w:line="240" w:lineRule="auto"/>
        <w:ind w:firstLine="0"/>
        <w:jc w:val="left"/>
        <w:rPr>
          <w:b/>
        </w:rPr>
      </w:pPr>
      <w:r>
        <w:rPr>
          <w:b/>
        </w:rPr>
        <w:t xml:space="preserve">doc. </w:t>
      </w:r>
      <w:r w:rsidRPr="00D21F9D">
        <w:rPr>
          <w:b/>
        </w:rPr>
        <w:t xml:space="preserve">RNDr. </w:t>
      </w:r>
      <w:r>
        <w:rPr>
          <w:b/>
        </w:rPr>
        <w:t>Gabriel Török</w:t>
      </w:r>
      <w:r w:rsidRPr="00D21F9D">
        <w:rPr>
          <w:b/>
        </w:rPr>
        <w:t>, Ph.D.</w:t>
      </w:r>
    </w:p>
    <w:p w14:paraId="29B80A01" w14:textId="77777777" w:rsidR="008A1E7F" w:rsidRDefault="008A1E7F" w:rsidP="008A1E7F">
      <w:pPr>
        <w:spacing w:after="0" w:line="240" w:lineRule="auto"/>
        <w:ind w:firstLine="0"/>
        <w:jc w:val="left"/>
      </w:pPr>
      <w:r w:rsidRPr="007B7E37">
        <w:rPr>
          <w:i/>
        </w:rPr>
        <w:t>Garant evropského projektu HR Award</w:t>
      </w:r>
      <w:r>
        <w:br/>
        <w:t>Email:</w:t>
      </w:r>
      <w:r w:rsidRPr="00BE2910">
        <w:t xml:space="preserve"> </w:t>
      </w:r>
      <w:hyperlink r:id="rId16" w:history="1">
        <w:r w:rsidRPr="00D30D9B">
          <w:rPr>
            <w:rStyle w:val="Hypertextovodkaz"/>
          </w:rPr>
          <w:t>gabriel.torok@physics.cz</w:t>
        </w:r>
      </w:hyperlink>
      <w:r>
        <w:t xml:space="preserve"> </w:t>
      </w:r>
      <w:r>
        <w:br/>
        <w:t xml:space="preserve">Telefon: </w:t>
      </w:r>
      <w:r w:rsidRPr="00D21F9D">
        <w:t>+420</w:t>
      </w:r>
      <w:r>
        <w:t> </w:t>
      </w:r>
      <w:r w:rsidRPr="00D21F9D">
        <w:t>7</w:t>
      </w:r>
      <w:r>
        <w:t>37 928 755</w:t>
      </w:r>
    </w:p>
    <w:p w14:paraId="1464A248" w14:textId="77777777" w:rsidR="008A1E7F" w:rsidRPr="007B7E37" w:rsidRDefault="008A1E7F" w:rsidP="008A1E7F">
      <w:pPr>
        <w:spacing w:after="0" w:line="240" w:lineRule="auto"/>
        <w:ind w:firstLine="0"/>
        <w:jc w:val="left"/>
      </w:pPr>
    </w:p>
    <w:p w14:paraId="73B2566E" w14:textId="77777777" w:rsidR="008A1E7F" w:rsidRPr="00D21F9D" w:rsidRDefault="008A1E7F" w:rsidP="008A1E7F">
      <w:pPr>
        <w:spacing w:after="0" w:line="240" w:lineRule="auto"/>
        <w:ind w:firstLine="0"/>
        <w:jc w:val="left"/>
        <w:rPr>
          <w:b/>
        </w:rPr>
      </w:pPr>
      <w:r>
        <w:rPr>
          <w:b/>
        </w:rPr>
        <w:t xml:space="preserve">prof. </w:t>
      </w:r>
      <w:r w:rsidRPr="00D21F9D">
        <w:rPr>
          <w:b/>
        </w:rPr>
        <w:t xml:space="preserve">RNDr. </w:t>
      </w:r>
      <w:r>
        <w:rPr>
          <w:b/>
        </w:rPr>
        <w:t>Zdeněk Stuchlík</w:t>
      </w:r>
      <w:r w:rsidRPr="00D21F9D">
        <w:rPr>
          <w:b/>
        </w:rPr>
        <w:t>,</w:t>
      </w:r>
      <w:r>
        <w:rPr>
          <w:b/>
        </w:rPr>
        <w:t xml:space="preserve"> CSc</w:t>
      </w:r>
      <w:r w:rsidRPr="00D21F9D">
        <w:rPr>
          <w:b/>
        </w:rPr>
        <w:t>.</w:t>
      </w:r>
    </w:p>
    <w:p w14:paraId="0A06B326" w14:textId="7E288D2D" w:rsidR="008A1E7F" w:rsidRDefault="008A1E7F" w:rsidP="008A1E7F">
      <w:pPr>
        <w:spacing w:after="0" w:line="240" w:lineRule="auto"/>
        <w:ind w:firstLine="0"/>
        <w:jc w:val="left"/>
      </w:pPr>
      <w:r w:rsidRPr="007B7E37">
        <w:rPr>
          <w:i/>
        </w:rPr>
        <w:t>Ředitel Fyzikálního ústavu SU v Opavě</w:t>
      </w:r>
      <w:r>
        <w:br/>
        <w:t>Email:</w:t>
      </w:r>
      <w:r w:rsidRPr="00BE2910">
        <w:t xml:space="preserve"> </w:t>
      </w:r>
      <w:hyperlink r:id="rId17" w:history="1">
        <w:r w:rsidRPr="00D30D9B">
          <w:rPr>
            <w:rStyle w:val="Hypertextovodkaz"/>
          </w:rPr>
          <w:t>zdenek.stuchlik@physics.slu.cz</w:t>
        </w:r>
      </w:hyperlink>
      <w:r>
        <w:t xml:space="preserve"> </w:t>
      </w:r>
    </w:p>
    <w:p w14:paraId="5E926C4D" w14:textId="14F19890" w:rsidR="00F22B6B" w:rsidRDefault="007B7E37" w:rsidP="007B7E37">
      <w:pPr>
        <w:spacing w:after="0" w:line="240" w:lineRule="auto"/>
        <w:ind w:firstLine="0"/>
        <w:jc w:val="left"/>
      </w:pPr>
      <w:r>
        <w:t xml:space="preserve"> </w:t>
      </w:r>
    </w:p>
    <w:sectPr w:rsidR="00F22B6B" w:rsidSect="00553144">
      <w:headerReference w:type="default" r:id="rId18"/>
      <w:footerReference w:type="default" r:id="rId19"/>
      <w:pgSz w:w="11906" w:h="16838"/>
      <w:pgMar w:top="1843" w:right="1417" w:bottom="3828" w:left="1417" w:header="708" w:footer="26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8B855" w14:textId="77777777" w:rsidR="007D6B1F" w:rsidRDefault="007D6B1F" w:rsidP="00A651B1">
      <w:pPr>
        <w:spacing w:after="0" w:line="240" w:lineRule="auto"/>
      </w:pPr>
      <w:r>
        <w:separator/>
      </w:r>
    </w:p>
  </w:endnote>
  <w:endnote w:type="continuationSeparator" w:id="0">
    <w:p w14:paraId="3469E035" w14:textId="77777777" w:rsidR="007D6B1F" w:rsidRDefault="007D6B1F" w:rsidP="00A6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FA744" w14:textId="742E6D2C" w:rsidR="004C4BBA" w:rsidRPr="007B7E37" w:rsidRDefault="00002238" w:rsidP="007B7E37">
    <w:pPr>
      <w:pStyle w:val="Zpat"/>
    </w:pPr>
    <w:r>
      <w:rPr>
        <w:noProof/>
        <w:lang w:eastAsia="cs-CZ"/>
      </w:rPr>
      <w:drawing>
        <wp:anchor distT="0" distB="0" distL="114300" distR="114300" simplePos="0" relativeHeight="251668992" behindDoc="0" locked="0" layoutInCell="1" allowOverlap="1" wp14:anchorId="33936CB4" wp14:editId="7412C5E2">
          <wp:simplePos x="0" y="0"/>
          <wp:positionH relativeFrom="margin">
            <wp:posOffset>1598930</wp:posOffset>
          </wp:positionH>
          <wp:positionV relativeFrom="margin">
            <wp:posOffset>8716010</wp:posOffset>
          </wp:positionV>
          <wp:extent cx="2610485" cy="6864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2610485" cy="686435"/>
                  </a:xfrm>
                  <a:prstGeom prst="rect">
                    <a:avLst/>
                  </a:prstGeom>
                </pic:spPr>
              </pic:pic>
            </a:graphicData>
          </a:graphic>
          <wp14:sizeRelV relativeFrom="margin">
            <wp14:pctHeight>0</wp14:pctHeight>
          </wp14:sizeRelV>
        </wp:anchor>
      </w:drawing>
    </w:r>
    <w:r w:rsidRPr="007B7E37">
      <w:rPr>
        <w:noProof/>
        <w:lang w:eastAsia="cs-CZ"/>
      </w:rPr>
      <mc:AlternateContent>
        <mc:Choice Requires="wps">
          <w:drawing>
            <wp:anchor distT="0" distB="0" distL="114300" distR="114300" simplePos="0" relativeHeight="251658752" behindDoc="0" locked="0" layoutInCell="1" allowOverlap="1" wp14:anchorId="5CD261B0" wp14:editId="40531BC0">
              <wp:simplePos x="0" y="0"/>
              <wp:positionH relativeFrom="column">
                <wp:posOffset>-20564</wp:posOffset>
              </wp:positionH>
              <wp:positionV relativeFrom="paragraph">
                <wp:posOffset>-46697</wp:posOffset>
              </wp:positionV>
              <wp:extent cx="5820410" cy="1108710"/>
              <wp:effectExtent l="0" t="0" r="27940" b="15240"/>
              <wp:wrapNone/>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1108710"/>
                      </a:xfrm>
                      <a:prstGeom prst="rect">
                        <a:avLst/>
                      </a:prstGeom>
                      <a:solidFill>
                        <a:schemeClr val="accent6">
                          <a:lumMod val="60000"/>
                          <a:lumOff val="40000"/>
                        </a:schemeClr>
                      </a:solidFill>
                      <a:ln>
                        <a:headEnd/>
                        <a:tailEnd/>
                      </a:ln>
                    </wps:spPr>
                    <wps:style>
                      <a:lnRef idx="2">
                        <a:schemeClr val="accent6"/>
                      </a:lnRef>
                      <a:fillRef idx="1">
                        <a:schemeClr val="lt1"/>
                      </a:fillRef>
                      <a:effectRef idx="0">
                        <a:schemeClr val="accent6"/>
                      </a:effectRef>
                      <a:fontRef idx="minor">
                        <a:schemeClr val="dk1"/>
                      </a:fontRef>
                    </wps:style>
                    <wps:txbx>
                      <w:txbxContent>
                        <w:p w14:paraId="4F8C4206" w14:textId="77777777" w:rsidR="007B7E37" w:rsidRDefault="007B7E37" w:rsidP="007B7E37">
                          <w:pPr>
                            <w:ind w:firstLine="0"/>
                          </w:pPr>
                          <w:r w:rsidRPr="006C59A5">
                            <w:rPr>
                              <w:rFonts w:asciiTheme="minorHAnsi" w:hAnsiTheme="minorHAnsi" w:cstheme="minorHAnsi"/>
                              <w:b/>
                            </w:rPr>
                            <w:t>Astrofyzikální proGResy</w:t>
                          </w:r>
                          <w:r w:rsidRPr="006C59A5">
                            <w:rPr>
                              <w:rFonts w:asciiTheme="minorHAnsi" w:hAnsiTheme="minorHAnsi" w:cstheme="minorHAnsi"/>
                            </w:rPr>
                            <w:t xml:space="preserve"> z Opavy jsou komunikační platformou evropských projektů řešených na Fyzikálním ústavu Slezské univerzity v Opavě. Je zaměřená na komunikaci výsledků práce opavských astrofyziků a teoretických fyziků, zejména v oblasti teorie relativity </w:t>
                          </w:r>
                          <w:r>
                            <w:rPr>
                              <w:rFonts w:asciiTheme="minorHAnsi" w:hAnsiTheme="minorHAnsi" w:cstheme="minorHAnsi"/>
                            </w:rPr>
                            <w:t xml:space="preserve">a gravitace (velká písmena GR ve </w:t>
                          </w:r>
                          <w:r w:rsidRPr="006C59A5">
                            <w:rPr>
                              <w:rFonts w:asciiTheme="minorHAnsi" w:hAnsiTheme="minorHAnsi" w:cstheme="minorHAnsi"/>
                            </w:rPr>
                            <w:t xml:space="preserve">slově proGResy). Název je volně inspirován také workshopy RAGTime, které probíhají na Fyzikálním ústavu v Opavě déle než 20 let. Více informací </w:t>
                          </w:r>
                          <w:r>
                            <w:rPr>
                              <w:rFonts w:asciiTheme="minorHAnsi" w:hAnsiTheme="minorHAnsi" w:cstheme="minorHAnsi"/>
                            </w:rPr>
                            <w:t>na</w:t>
                          </w:r>
                          <w:r w:rsidRPr="006C59A5">
                            <w:rPr>
                              <w:rFonts w:asciiTheme="minorHAnsi" w:hAnsiTheme="minorHAnsi" w:cstheme="minorHAnsi"/>
                            </w:rPr>
                            <w:t xml:space="preserve"> </w:t>
                          </w:r>
                          <w:hyperlink r:id="rId2" w:history="1">
                            <w:r w:rsidRPr="007B7E37">
                              <w:rPr>
                                <w:rStyle w:val="Nadpis1Char"/>
                                <w:rFonts w:asciiTheme="minorHAnsi" w:hAnsiTheme="minorHAnsi" w:cstheme="minorHAnsi"/>
                                <w:sz w:val="22"/>
                                <w:szCs w:val="22"/>
                              </w:rPr>
                              <w:t>progresy.physics.cz</w:t>
                            </w:r>
                          </w:hyperlink>
                          <w:r w:rsidRPr="007B7E37">
                            <w:rPr>
                              <w:rFonts w:asciiTheme="minorHAnsi" w:hAnsiTheme="minorHAnsi" w:cstheme="minorHAnsi"/>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261B0" id="_x0000_t202" coordsize="21600,21600" o:spt="202" path="m,l,21600r21600,l21600,xe">
              <v:stroke joinstyle="miter"/>
              <v:path gradientshapeok="t" o:connecttype="rect"/>
            </v:shapetype>
            <v:shape id="_x0000_s1027" type="#_x0000_t202" style="position:absolute;left:0;text-align:left;margin-left:-1.6pt;margin-top:-3.7pt;width:458.3pt;height:8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" fillcolor="#fabf8f [1945]" strokecolor="#f79646 [3209]" strokeweight="2pt">
              <v:textbox>
                <w:txbxContent>
                  <w:p w14:paraId="4F8C4206" w14:textId="77777777" w:rsidR="007B7E37" w:rsidRDefault="007B7E37" w:rsidP="007B7E37">
                    <w:pPr>
                      <w:ind w:firstLine="0"/>
                    </w:pPr>
                    <w:r w:rsidRPr="006C59A5">
                      <w:rPr>
                        <w:rFonts w:asciiTheme="minorHAnsi" w:hAnsiTheme="minorHAnsi" w:cstheme="minorHAnsi"/>
                        <w:b/>
                      </w:rPr>
                      <w:t>Astrofyzikální proGResy</w:t>
                    </w:r>
                    <w:r w:rsidRPr="006C59A5">
                      <w:rPr>
                        <w:rFonts w:asciiTheme="minorHAnsi" w:hAnsiTheme="minorHAnsi" w:cstheme="minorHAnsi"/>
                      </w:rPr>
                      <w:t xml:space="preserve"> z Opavy jsou komunikační platformou evropských projektů řešených na Fyzikálním ústavu Slezské univerzity v Opavě. Je zaměřená na komunikaci výsledků práce opavských astrofyziků a teoretických fyziků, zejména v oblasti teorie relativity </w:t>
                    </w:r>
                    <w:r>
                      <w:rPr>
                        <w:rFonts w:asciiTheme="minorHAnsi" w:hAnsiTheme="minorHAnsi" w:cstheme="minorHAnsi"/>
                      </w:rPr>
                      <w:t xml:space="preserve">a gravitace (velká písmena GR ve </w:t>
                    </w:r>
                    <w:r w:rsidRPr="006C59A5">
                      <w:rPr>
                        <w:rFonts w:asciiTheme="minorHAnsi" w:hAnsiTheme="minorHAnsi" w:cstheme="minorHAnsi"/>
                      </w:rPr>
                      <w:t xml:space="preserve">slově proGResy). Název je volně inspirován také workshopy RAGTime, které probíhají na Fyzikálním ústavu v Opavě déle než 20 let. Více informací </w:t>
                    </w:r>
                    <w:r>
                      <w:rPr>
                        <w:rFonts w:asciiTheme="minorHAnsi" w:hAnsiTheme="minorHAnsi" w:cstheme="minorHAnsi"/>
                      </w:rPr>
                      <w:t>na</w:t>
                    </w:r>
                    <w:r w:rsidRPr="006C59A5">
                      <w:rPr>
                        <w:rFonts w:asciiTheme="minorHAnsi" w:hAnsiTheme="minorHAnsi" w:cstheme="minorHAnsi"/>
                      </w:rPr>
                      <w:t xml:space="preserve"> </w:t>
                    </w:r>
                    <w:hyperlink r:id="rId3" w:history="1">
                      <w:r w:rsidRPr="007B7E37">
                        <w:rPr>
                          <w:rStyle w:val="Nadpis1Char"/>
                          <w:rFonts w:asciiTheme="minorHAnsi" w:hAnsiTheme="minorHAnsi" w:cstheme="minorHAnsi"/>
                          <w:sz w:val="22"/>
                          <w:szCs w:val="22"/>
                        </w:rPr>
                        <w:t>progresy.physics.cz</w:t>
                      </w:r>
                    </w:hyperlink>
                    <w:r w:rsidRPr="007B7E37">
                      <w:rPr>
                        <w:rFonts w:asciiTheme="minorHAnsi" w:hAnsiTheme="minorHAnsi" w:cstheme="minorHAnsi"/>
                        <w:b/>
                      </w:rPr>
                      <w:t>.</w:t>
                    </w:r>
                  </w:p>
                </w:txbxContent>
              </v:textbox>
            </v:shape>
          </w:pict>
        </mc:Fallback>
      </mc:AlternateContent>
    </w:r>
    <w:r w:rsidRPr="007B7E37">
      <w:rPr>
        <w:noProof/>
        <w:lang w:eastAsia="cs-CZ"/>
      </w:rPr>
      <w:drawing>
        <wp:anchor distT="0" distB="0" distL="114300" distR="114300" simplePos="0" relativeHeight="251654656" behindDoc="1" locked="0" layoutInCell="1" allowOverlap="1" wp14:anchorId="602F397C" wp14:editId="341F2EF1">
          <wp:simplePos x="0" y="0"/>
          <wp:positionH relativeFrom="column">
            <wp:posOffset>-2821940</wp:posOffset>
          </wp:positionH>
          <wp:positionV relativeFrom="paragraph">
            <wp:posOffset>-287020</wp:posOffset>
          </wp:positionV>
          <wp:extent cx="11717020" cy="217424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 kopi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17020" cy="217424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mc:AlternateContent>
        <mc:Choice Requires="wps">
          <w:drawing>
            <wp:anchor distT="0" distB="0" distL="114300" distR="114300" simplePos="0" relativeHeight="251663872" behindDoc="0" locked="0" layoutInCell="1" allowOverlap="1" wp14:anchorId="77669684" wp14:editId="714C4F33">
              <wp:simplePos x="0" y="0"/>
              <wp:positionH relativeFrom="column">
                <wp:posOffset>1597025</wp:posOffset>
              </wp:positionH>
              <wp:positionV relativeFrom="paragraph">
                <wp:posOffset>1146957</wp:posOffset>
              </wp:positionV>
              <wp:extent cx="2537460" cy="518160"/>
              <wp:effectExtent l="0" t="0" r="15240" b="1524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518160"/>
                      </a:xfrm>
                      <a:prstGeom prst="rect">
                        <a:avLst/>
                      </a:prstGeom>
                      <a:ln>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75D1D619" w14:textId="77777777" w:rsidR="00CE6552" w:rsidRDefault="00CE6552" w:rsidP="00CE65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69684" id="_x0000_s1028" type="#_x0000_t202" style="position:absolute;left:0;text-align:left;margin-left:125.75pt;margin-top:90.3pt;width:199.8pt;height:4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" fillcolor="white [3201]" strokecolor="#f79646 [3209]" strokeweight="2pt">
              <v:textbox>
                <w:txbxContent>
                  <w:p w14:paraId="75D1D619" w14:textId="77777777" w:rsidR="00CE6552" w:rsidRDefault="00CE6552" w:rsidP="00CE655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1E3DE" w14:textId="77777777" w:rsidR="007D6B1F" w:rsidRDefault="007D6B1F" w:rsidP="00A651B1">
      <w:pPr>
        <w:spacing w:after="0" w:line="240" w:lineRule="auto"/>
      </w:pPr>
      <w:r>
        <w:separator/>
      </w:r>
    </w:p>
  </w:footnote>
  <w:footnote w:type="continuationSeparator" w:id="0">
    <w:p w14:paraId="6944BC90" w14:textId="77777777" w:rsidR="007D6B1F" w:rsidRDefault="007D6B1F" w:rsidP="00A65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C16C1" w14:textId="24CCD858" w:rsidR="00A651B1" w:rsidRDefault="00002238">
    <w:pPr>
      <w:pStyle w:val="Zhlav"/>
    </w:pPr>
    <w:r>
      <w:rPr>
        <w:noProof/>
        <w:lang w:eastAsia="cs-CZ"/>
      </w:rPr>
      <mc:AlternateContent>
        <mc:Choice Requires="wps">
          <w:drawing>
            <wp:anchor distT="0" distB="0" distL="114300" distR="114300" simplePos="0" relativeHeight="251650560" behindDoc="0" locked="0" layoutInCell="1" allowOverlap="1" wp14:anchorId="75B208B3" wp14:editId="44ED7CEA">
              <wp:simplePos x="0" y="0"/>
              <wp:positionH relativeFrom="column">
                <wp:posOffset>805962</wp:posOffset>
              </wp:positionH>
              <wp:positionV relativeFrom="paragraph">
                <wp:posOffset>-177165</wp:posOffset>
              </wp:positionV>
              <wp:extent cx="4185138" cy="316523"/>
              <wp:effectExtent l="0" t="0" r="25400" b="2667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138" cy="316523"/>
                      </a:xfrm>
                      <a:prstGeom prst="rect">
                        <a:avLst/>
                      </a:prstGeom>
                      <a:solidFill>
                        <a:schemeClr val="accent6">
                          <a:lumMod val="60000"/>
                          <a:lumOff val="40000"/>
                        </a:schemeClr>
                      </a:solidFill>
                      <a:ln>
                        <a:headEnd/>
                        <a:tailEnd/>
                      </a:ln>
                    </wps:spPr>
                    <wps:style>
                      <a:lnRef idx="2">
                        <a:schemeClr val="accent6"/>
                      </a:lnRef>
                      <a:fillRef idx="1">
                        <a:schemeClr val="lt1"/>
                      </a:fillRef>
                      <a:effectRef idx="0">
                        <a:schemeClr val="accent6"/>
                      </a:effectRef>
                      <a:fontRef idx="minor">
                        <a:schemeClr val="dk1"/>
                      </a:fontRef>
                    </wps:style>
                    <wps:txbx>
                      <w:txbxContent>
                        <w:p w14:paraId="0B3014F5" w14:textId="43979AB2" w:rsidR="00292179" w:rsidRPr="00292179" w:rsidRDefault="008A178C" w:rsidP="00002238">
                          <w:pPr>
                            <w:spacing w:after="0" w:line="240" w:lineRule="auto"/>
                            <w:ind w:firstLine="0"/>
                            <w:jc w:val="center"/>
                            <w:rPr>
                              <w:rFonts w:asciiTheme="minorHAnsi" w:hAnsiTheme="minorHAnsi" w:cstheme="minorHAnsi"/>
                            </w:rPr>
                          </w:pPr>
                          <w:r>
                            <w:rPr>
                              <w:rFonts w:asciiTheme="minorHAnsi" w:hAnsiTheme="minorHAnsi" w:cstheme="minorHAnsi"/>
                              <w:b/>
                            </w:rPr>
                            <w:t>Astrofyzikální proGResy z Opavy</w:t>
                          </w:r>
                          <w:r w:rsidR="00292179">
                            <w:rPr>
                              <w:rFonts w:asciiTheme="minorHAnsi" w:hAnsiTheme="minorHAnsi" w:cstheme="minorHAnsi"/>
                            </w:rPr>
                            <w:t xml:space="preserve">: </w:t>
                          </w:r>
                          <w:r w:rsidR="00292179" w:rsidRPr="00292179">
                            <w:rPr>
                              <w:rFonts w:asciiTheme="minorHAnsi" w:hAnsiTheme="minorHAnsi" w:cstheme="minorHAnsi"/>
                            </w:rPr>
                            <w:t>Tisková zpráva z </w:t>
                          </w:r>
                          <w:r w:rsidR="00053FF2">
                            <w:rPr>
                              <w:rFonts w:asciiTheme="minorHAnsi" w:hAnsiTheme="minorHAnsi" w:cstheme="minorHAnsi"/>
                            </w:rPr>
                            <w:t>4</w:t>
                          </w:r>
                          <w:r w:rsidR="00292179" w:rsidRPr="00292179">
                            <w:rPr>
                              <w:rFonts w:asciiTheme="minorHAnsi" w:hAnsiTheme="minorHAnsi" w:cstheme="minorHAnsi"/>
                            </w:rPr>
                            <w:t xml:space="preserve">. </w:t>
                          </w:r>
                          <w:r w:rsidR="00053FF2">
                            <w:rPr>
                              <w:rFonts w:asciiTheme="minorHAnsi" w:hAnsiTheme="minorHAnsi" w:cstheme="minorHAnsi"/>
                            </w:rPr>
                            <w:t>března</w:t>
                          </w:r>
                          <w:r w:rsidR="00553144">
                            <w:rPr>
                              <w:rFonts w:asciiTheme="minorHAnsi" w:hAnsiTheme="minorHAnsi" w:cstheme="minorHAnsi"/>
                            </w:rPr>
                            <w:t xml:space="preserve"> 2021</w:t>
                          </w:r>
                        </w:p>
                        <w:p w14:paraId="4EA0AAA8" w14:textId="77777777" w:rsidR="00292179" w:rsidRDefault="00292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208B3" id="_x0000_t202" coordsize="21600,21600" o:spt="202" path="m,l,21600r21600,l21600,xe">
              <v:stroke joinstyle="miter"/>
              <v:path gradientshapeok="t" o:connecttype="rect"/>
            </v:shapetype>
            <v:shape id="Textové pole 2" o:spid="_x0000_s1026" type="#_x0000_t202" style="position:absolute;left:0;text-align:left;margin-left:63.45pt;margin-top:-13.95pt;width:329.55pt;height:24.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" fillcolor="#fabf8f [1945]" strokecolor="#f79646 [3209]" strokeweight="2pt">
              <v:textbox>
                <w:txbxContent>
                  <w:p w14:paraId="0B3014F5" w14:textId="43979AB2" w:rsidR="00292179" w:rsidRPr="00292179" w:rsidRDefault="008A178C" w:rsidP="00002238">
                    <w:pPr>
                      <w:spacing w:after="0" w:line="240" w:lineRule="auto"/>
                      <w:ind w:firstLine="0"/>
                      <w:jc w:val="center"/>
                      <w:rPr>
                        <w:rFonts w:asciiTheme="minorHAnsi" w:hAnsiTheme="minorHAnsi" w:cstheme="minorHAnsi"/>
                      </w:rPr>
                    </w:pPr>
                    <w:r>
                      <w:rPr>
                        <w:rFonts w:asciiTheme="minorHAnsi" w:hAnsiTheme="minorHAnsi" w:cstheme="minorHAnsi"/>
                        <w:b/>
                      </w:rPr>
                      <w:t>Astrofyzikální proGResy z Opavy</w:t>
                    </w:r>
                    <w:r w:rsidR="00292179">
                      <w:rPr>
                        <w:rFonts w:asciiTheme="minorHAnsi" w:hAnsiTheme="minorHAnsi" w:cstheme="minorHAnsi"/>
                      </w:rPr>
                      <w:t xml:space="preserve">: </w:t>
                    </w:r>
                    <w:r w:rsidR="00292179" w:rsidRPr="00292179">
                      <w:rPr>
                        <w:rFonts w:asciiTheme="minorHAnsi" w:hAnsiTheme="minorHAnsi" w:cstheme="minorHAnsi"/>
                      </w:rPr>
                      <w:t>Tisková zpráva z </w:t>
                    </w:r>
                    <w:r w:rsidR="00053FF2">
                      <w:rPr>
                        <w:rFonts w:asciiTheme="minorHAnsi" w:hAnsiTheme="minorHAnsi" w:cstheme="minorHAnsi"/>
                      </w:rPr>
                      <w:t>4</w:t>
                    </w:r>
                    <w:r w:rsidR="00292179" w:rsidRPr="00292179">
                      <w:rPr>
                        <w:rFonts w:asciiTheme="minorHAnsi" w:hAnsiTheme="minorHAnsi" w:cstheme="minorHAnsi"/>
                      </w:rPr>
                      <w:t xml:space="preserve">. </w:t>
                    </w:r>
                    <w:r w:rsidR="00053FF2">
                      <w:rPr>
                        <w:rFonts w:asciiTheme="minorHAnsi" w:hAnsiTheme="minorHAnsi" w:cstheme="minorHAnsi"/>
                      </w:rPr>
                      <w:t>března</w:t>
                    </w:r>
                    <w:r w:rsidR="00553144">
                      <w:rPr>
                        <w:rFonts w:asciiTheme="minorHAnsi" w:hAnsiTheme="minorHAnsi" w:cstheme="minorHAnsi"/>
                      </w:rPr>
                      <w:t xml:space="preserve"> 2021</w:t>
                    </w:r>
                  </w:p>
                  <w:p w14:paraId="4EA0AAA8" w14:textId="77777777" w:rsidR="00292179" w:rsidRDefault="00292179"/>
                </w:txbxContent>
              </v:textbox>
            </v:shape>
          </w:pict>
        </mc:Fallback>
      </mc:AlternateContent>
    </w:r>
    <w:r>
      <w:rPr>
        <w:noProof/>
        <w:lang w:eastAsia="cs-CZ"/>
      </w:rPr>
      <w:drawing>
        <wp:anchor distT="0" distB="0" distL="114300" distR="114300" simplePos="0" relativeHeight="251658240" behindDoc="1" locked="0" layoutInCell="1" allowOverlap="1" wp14:anchorId="3147F277" wp14:editId="3D211BB2">
          <wp:simplePos x="0" y="0"/>
          <wp:positionH relativeFrom="column">
            <wp:posOffset>-953135</wp:posOffset>
          </wp:positionH>
          <wp:positionV relativeFrom="paragraph">
            <wp:posOffset>-461645</wp:posOffset>
          </wp:positionV>
          <wp:extent cx="8522335" cy="86614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22335" cy="8661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997"/>
    <w:rsid w:val="00002238"/>
    <w:rsid w:val="00020C86"/>
    <w:rsid w:val="00022AFE"/>
    <w:rsid w:val="00027402"/>
    <w:rsid w:val="00035CB2"/>
    <w:rsid w:val="00036EA8"/>
    <w:rsid w:val="000504CB"/>
    <w:rsid w:val="00053FF2"/>
    <w:rsid w:val="00054BD0"/>
    <w:rsid w:val="000562BE"/>
    <w:rsid w:val="00065AAA"/>
    <w:rsid w:val="00070B21"/>
    <w:rsid w:val="00083220"/>
    <w:rsid w:val="00085D6B"/>
    <w:rsid w:val="000F5410"/>
    <w:rsid w:val="0013288E"/>
    <w:rsid w:val="00147B6A"/>
    <w:rsid w:val="00150FCE"/>
    <w:rsid w:val="001512B2"/>
    <w:rsid w:val="00157F14"/>
    <w:rsid w:val="00193F58"/>
    <w:rsid w:val="00194307"/>
    <w:rsid w:val="001B664B"/>
    <w:rsid w:val="001D3174"/>
    <w:rsid w:val="0021218A"/>
    <w:rsid w:val="002215D6"/>
    <w:rsid w:val="00243C9E"/>
    <w:rsid w:val="0025739E"/>
    <w:rsid w:val="002620A8"/>
    <w:rsid w:val="00264153"/>
    <w:rsid w:val="00275160"/>
    <w:rsid w:val="00276AC4"/>
    <w:rsid w:val="00281EBF"/>
    <w:rsid w:val="002823CA"/>
    <w:rsid w:val="00292179"/>
    <w:rsid w:val="002C2BD5"/>
    <w:rsid w:val="002E0EFA"/>
    <w:rsid w:val="0030113E"/>
    <w:rsid w:val="00345668"/>
    <w:rsid w:val="00360D56"/>
    <w:rsid w:val="003702AF"/>
    <w:rsid w:val="003B291D"/>
    <w:rsid w:val="003B4A5B"/>
    <w:rsid w:val="003C52F9"/>
    <w:rsid w:val="003D76BD"/>
    <w:rsid w:val="003E1313"/>
    <w:rsid w:val="003E7781"/>
    <w:rsid w:val="003F5088"/>
    <w:rsid w:val="00422728"/>
    <w:rsid w:val="0043501B"/>
    <w:rsid w:val="00445769"/>
    <w:rsid w:val="004861F6"/>
    <w:rsid w:val="004A23CB"/>
    <w:rsid w:val="004A7760"/>
    <w:rsid w:val="004C13F7"/>
    <w:rsid w:val="004C4BBA"/>
    <w:rsid w:val="004D7416"/>
    <w:rsid w:val="004F6410"/>
    <w:rsid w:val="004F784C"/>
    <w:rsid w:val="00510865"/>
    <w:rsid w:val="00553144"/>
    <w:rsid w:val="005637CA"/>
    <w:rsid w:val="00565F57"/>
    <w:rsid w:val="00571D45"/>
    <w:rsid w:val="00573C6A"/>
    <w:rsid w:val="005A3997"/>
    <w:rsid w:val="005A5D2D"/>
    <w:rsid w:val="005B4968"/>
    <w:rsid w:val="005B7B03"/>
    <w:rsid w:val="005C37D8"/>
    <w:rsid w:val="005F1452"/>
    <w:rsid w:val="00600D08"/>
    <w:rsid w:val="00603709"/>
    <w:rsid w:val="00605E52"/>
    <w:rsid w:val="00616AB6"/>
    <w:rsid w:val="00624F7A"/>
    <w:rsid w:val="006326D6"/>
    <w:rsid w:val="00683C19"/>
    <w:rsid w:val="00695539"/>
    <w:rsid w:val="006C0920"/>
    <w:rsid w:val="006C16A2"/>
    <w:rsid w:val="006C59A5"/>
    <w:rsid w:val="006E199E"/>
    <w:rsid w:val="006F378C"/>
    <w:rsid w:val="00700FF0"/>
    <w:rsid w:val="0071080B"/>
    <w:rsid w:val="00722AFA"/>
    <w:rsid w:val="007351CF"/>
    <w:rsid w:val="00736323"/>
    <w:rsid w:val="007420F4"/>
    <w:rsid w:val="00750C51"/>
    <w:rsid w:val="00757457"/>
    <w:rsid w:val="00763B98"/>
    <w:rsid w:val="00772F2C"/>
    <w:rsid w:val="00773B37"/>
    <w:rsid w:val="00786A93"/>
    <w:rsid w:val="007B1317"/>
    <w:rsid w:val="007B3D09"/>
    <w:rsid w:val="007B7E37"/>
    <w:rsid w:val="007C7A01"/>
    <w:rsid w:val="007D6B1F"/>
    <w:rsid w:val="007F4B11"/>
    <w:rsid w:val="007F4C0D"/>
    <w:rsid w:val="00800E10"/>
    <w:rsid w:val="0080217B"/>
    <w:rsid w:val="00816410"/>
    <w:rsid w:val="00816F7C"/>
    <w:rsid w:val="0082114E"/>
    <w:rsid w:val="00822779"/>
    <w:rsid w:val="00825CFC"/>
    <w:rsid w:val="00850A26"/>
    <w:rsid w:val="00866FF5"/>
    <w:rsid w:val="008A178C"/>
    <w:rsid w:val="008A1E7F"/>
    <w:rsid w:val="008A238E"/>
    <w:rsid w:val="008A2DA1"/>
    <w:rsid w:val="008B44CD"/>
    <w:rsid w:val="008B4B4B"/>
    <w:rsid w:val="008C1E70"/>
    <w:rsid w:val="008F201E"/>
    <w:rsid w:val="008F4FAF"/>
    <w:rsid w:val="00903D59"/>
    <w:rsid w:val="00923FF9"/>
    <w:rsid w:val="009447F7"/>
    <w:rsid w:val="0094561C"/>
    <w:rsid w:val="00970B65"/>
    <w:rsid w:val="00972440"/>
    <w:rsid w:val="009A1132"/>
    <w:rsid w:val="009B32FF"/>
    <w:rsid w:val="009B5F4A"/>
    <w:rsid w:val="009C1C83"/>
    <w:rsid w:val="009C5A48"/>
    <w:rsid w:val="009D26E0"/>
    <w:rsid w:val="009D78B3"/>
    <w:rsid w:val="009E25AC"/>
    <w:rsid w:val="009F0526"/>
    <w:rsid w:val="009F1CDA"/>
    <w:rsid w:val="00A11E89"/>
    <w:rsid w:val="00A351CC"/>
    <w:rsid w:val="00A651B1"/>
    <w:rsid w:val="00A82EB9"/>
    <w:rsid w:val="00A90912"/>
    <w:rsid w:val="00A96E0C"/>
    <w:rsid w:val="00AA5122"/>
    <w:rsid w:val="00AB0E20"/>
    <w:rsid w:val="00AB2769"/>
    <w:rsid w:val="00AB60C6"/>
    <w:rsid w:val="00AC6E78"/>
    <w:rsid w:val="00AE2C24"/>
    <w:rsid w:val="00AF0DEE"/>
    <w:rsid w:val="00AF277C"/>
    <w:rsid w:val="00AF310B"/>
    <w:rsid w:val="00B174F7"/>
    <w:rsid w:val="00B22DBB"/>
    <w:rsid w:val="00B34671"/>
    <w:rsid w:val="00B349AF"/>
    <w:rsid w:val="00B67C56"/>
    <w:rsid w:val="00B73949"/>
    <w:rsid w:val="00B74D75"/>
    <w:rsid w:val="00B97EFB"/>
    <w:rsid w:val="00BA0C88"/>
    <w:rsid w:val="00BE2910"/>
    <w:rsid w:val="00BE647F"/>
    <w:rsid w:val="00BF1118"/>
    <w:rsid w:val="00BF3909"/>
    <w:rsid w:val="00C00DE1"/>
    <w:rsid w:val="00C139F8"/>
    <w:rsid w:val="00C21ACE"/>
    <w:rsid w:val="00C52AA2"/>
    <w:rsid w:val="00C57DED"/>
    <w:rsid w:val="00C65E3A"/>
    <w:rsid w:val="00C76675"/>
    <w:rsid w:val="00C9008A"/>
    <w:rsid w:val="00C947B8"/>
    <w:rsid w:val="00CA318D"/>
    <w:rsid w:val="00CE22BE"/>
    <w:rsid w:val="00CE4234"/>
    <w:rsid w:val="00CE6552"/>
    <w:rsid w:val="00CE6FA8"/>
    <w:rsid w:val="00D21F9D"/>
    <w:rsid w:val="00D50630"/>
    <w:rsid w:val="00D56369"/>
    <w:rsid w:val="00D6510C"/>
    <w:rsid w:val="00D66954"/>
    <w:rsid w:val="00D86629"/>
    <w:rsid w:val="00DB34D3"/>
    <w:rsid w:val="00DB429F"/>
    <w:rsid w:val="00DD4413"/>
    <w:rsid w:val="00DD52D8"/>
    <w:rsid w:val="00E15521"/>
    <w:rsid w:val="00E33AEA"/>
    <w:rsid w:val="00E33C16"/>
    <w:rsid w:val="00E43FC3"/>
    <w:rsid w:val="00E66F84"/>
    <w:rsid w:val="00E7066F"/>
    <w:rsid w:val="00E82B57"/>
    <w:rsid w:val="00ED487B"/>
    <w:rsid w:val="00F03258"/>
    <w:rsid w:val="00F05171"/>
    <w:rsid w:val="00F14332"/>
    <w:rsid w:val="00F14420"/>
    <w:rsid w:val="00F22B6B"/>
    <w:rsid w:val="00F3662A"/>
    <w:rsid w:val="00F41DF6"/>
    <w:rsid w:val="00F74C62"/>
    <w:rsid w:val="00F77610"/>
    <w:rsid w:val="00FB4C9E"/>
    <w:rsid w:val="00FE21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CBA62"/>
  <w15:docId w15:val="{99236D40-773A-4CA4-BDB2-B3CE04BF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 Pribehy"/>
    <w:qFormat/>
    <w:rsid w:val="008A1E7F"/>
    <w:pPr>
      <w:spacing w:after="240"/>
      <w:ind w:firstLine="170"/>
      <w:jc w:val="both"/>
    </w:pPr>
    <w:rPr>
      <w:rFonts w:ascii="Book Antiqua" w:hAnsi="Book Antiqua"/>
    </w:rPr>
  </w:style>
  <w:style w:type="paragraph" w:styleId="Nadpis1">
    <w:name w:val="heading 1"/>
    <w:aliases w:val="Nadpis - Pribehy"/>
    <w:basedOn w:val="Normln"/>
    <w:next w:val="Normln"/>
    <w:link w:val="Nadpis1Char"/>
    <w:uiPriority w:val="9"/>
    <w:qFormat/>
    <w:rsid w:val="00700FF0"/>
    <w:pPr>
      <w:keepNext/>
      <w:keepLines/>
      <w:spacing w:before="480"/>
      <w:ind w:firstLine="0"/>
      <w:outlineLvl w:val="0"/>
    </w:pPr>
    <w:rPr>
      <w:rFonts w:eastAsiaTheme="majorEastAsia" w:cstheme="majorBidi"/>
      <w:b/>
      <w:bCs/>
      <w:color w:val="365F91" w:themeColor="accent1" w:themeShade="BF"/>
      <w:sz w:val="28"/>
      <w:szCs w:val="28"/>
    </w:rPr>
  </w:style>
  <w:style w:type="paragraph" w:styleId="Nadpis3">
    <w:name w:val="heading 3"/>
    <w:basedOn w:val="Normln"/>
    <w:next w:val="Normln"/>
    <w:link w:val="Nadpis3Char"/>
    <w:uiPriority w:val="9"/>
    <w:semiHidden/>
    <w:unhideWhenUsed/>
    <w:qFormat/>
    <w:rsid w:val="008B4B4B"/>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9724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 Pribehy Char"/>
    <w:basedOn w:val="Standardnpsmoodstavce"/>
    <w:link w:val="Nadpis1"/>
    <w:uiPriority w:val="9"/>
    <w:rsid w:val="00700FF0"/>
    <w:rPr>
      <w:rFonts w:ascii="Book Antiqua" w:eastAsiaTheme="majorEastAsia" w:hAnsi="Book Antiqua" w:cstheme="majorBidi"/>
      <w:b/>
      <w:bCs/>
      <w:color w:val="365F91" w:themeColor="accent1" w:themeShade="BF"/>
      <w:sz w:val="28"/>
      <w:szCs w:val="28"/>
    </w:rPr>
  </w:style>
  <w:style w:type="character" w:styleId="Zdraznn">
    <w:name w:val="Emphasis"/>
    <w:basedOn w:val="Standardnpsmoodstavce"/>
    <w:uiPriority w:val="20"/>
    <w:qFormat/>
    <w:rsid w:val="00700FF0"/>
    <w:rPr>
      <w:i/>
      <w:iCs/>
    </w:rPr>
  </w:style>
  <w:style w:type="paragraph" w:styleId="Zhlav">
    <w:name w:val="header"/>
    <w:basedOn w:val="Normln"/>
    <w:link w:val="ZhlavChar"/>
    <w:uiPriority w:val="99"/>
    <w:unhideWhenUsed/>
    <w:rsid w:val="00A651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51B1"/>
    <w:rPr>
      <w:rFonts w:ascii="Book Antiqua" w:hAnsi="Book Antiqua"/>
    </w:rPr>
  </w:style>
  <w:style w:type="paragraph" w:styleId="Zpat">
    <w:name w:val="footer"/>
    <w:basedOn w:val="Normln"/>
    <w:link w:val="ZpatChar"/>
    <w:uiPriority w:val="99"/>
    <w:unhideWhenUsed/>
    <w:rsid w:val="00A651B1"/>
    <w:pPr>
      <w:tabs>
        <w:tab w:val="center" w:pos="4536"/>
        <w:tab w:val="right" w:pos="9072"/>
      </w:tabs>
      <w:spacing w:after="0" w:line="240" w:lineRule="auto"/>
    </w:pPr>
  </w:style>
  <w:style w:type="character" w:customStyle="1" w:styleId="ZpatChar">
    <w:name w:val="Zápatí Char"/>
    <w:basedOn w:val="Standardnpsmoodstavce"/>
    <w:link w:val="Zpat"/>
    <w:uiPriority w:val="99"/>
    <w:rsid w:val="00A651B1"/>
    <w:rPr>
      <w:rFonts w:ascii="Book Antiqua" w:hAnsi="Book Antiqua"/>
    </w:rPr>
  </w:style>
  <w:style w:type="paragraph" w:styleId="Textbubliny">
    <w:name w:val="Balloon Text"/>
    <w:basedOn w:val="Normln"/>
    <w:link w:val="TextbublinyChar"/>
    <w:uiPriority w:val="99"/>
    <w:semiHidden/>
    <w:unhideWhenUsed/>
    <w:rsid w:val="00A651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51B1"/>
    <w:rPr>
      <w:rFonts w:ascii="Tahoma" w:hAnsi="Tahoma" w:cs="Tahoma"/>
      <w:sz w:val="16"/>
      <w:szCs w:val="16"/>
    </w:rPr>
  </w:style>
  <w:style w:type="character" w:styleId="Hypertextovodkaz">
    <w:name w:val="Hyperlink"/>
    <w:basedOn w:val="Standardnpsmoodstavce"/>
    <w:uiPriority w:val="99"/>
    <w:unhideWhenUsed/>
    <w:rsid w:val="00027402"/>
    <w:rPr>
      <w:color w:val="0000FF" w:themeColor="hyperlink"/>
      <w:u w:val="single"/>
    </w:rPr>
  </w:style>
  <w:style w:type="paragraph" w:styleId="Odstavecseseznamem">
    <w:name w:val="List Paragraph"/>
    <w:basedOn w:val="Normln"/>
    <w:uiPriority w:val="34"/>
    <w:qFormat/>
    <w:rsid w:val="00D21F9D"/>
    <w:pPr>
      <w:ind w:left="720"/>
      <w:contextualSpacing/>
    </w:pPr>
  </w:style>
  <w:style w:type="character" w:customStyle="1" w:styleId="il">
    <w:name w:val="il"/>
    <w:basedOn w:val="Standardnpsmoodstavce"/>
    <w:rsid w:val="00AF0DEE"/>
  </w:style>
  <w:style w:type="character" w:customStyle="1" w:styleId="Nadpis3Char">
    <w:name w:val="Nadpis 3 Char"/>
    <w:basedOn w:val="Standardnpsmoodstavce"/>
    <w:link w:val="Nadpis3"/>
    <w:uiPriority w:val="9"/>
    <w:semiHidden/>
    <w:rsid w:val="008B4B4B"/>
    <w:rPr>
      <w:rFonts w:asciiTheme="majorHAnsi" w:eastAsiaTheme="majorEastAsia" w:hAnsiTheme="majorHAnsi" w:cstheme="majorBidi"/>
      <w:b/>
      <w:bCs/>
      <w:color w:val="4F81BD" w:themeColor="accent1"/>
    </w:rPr>
  </w:style>
  <w:style w:type="paragraph" w:styleId="Normlnweb">
    <w:name w:val="Normal (Web)"/>
    <w:basedOn w:val="Normln"/>
    <w:uiPriority w:val="99"/>
    <w:unhideWhenUsed/>
    <w:rsid w:val="007B3D09"/>
    <w:pPr>
      <w:spacing w:before="100" w:beforeAutospacing="1" w:after="100" w:afterAutospacing="1" w:line="240" w:lineRule="auto"/>
      <w:ind w:firstLine="0"/>
      <w:jc w:val="left"/>
    </w:pPr>
    <w:rPr>
      <w:rFonts w:ascii="Times New Roman" w:eastAsia="Times New Roman" w:hAnsi="Times New Roman" w:cs="Times New Roman"/>
      <w:sz w:val="24"/>
      <w:szCs w:val="24"/>
      <w:lang w:eastAsia="cs-CZ"/>
    </w:rPr>
  </w:style>
  <w:style w:type="character" w:customStyle="1" w:styleId="tlid-translation">
    <w:name w:val="tlid-translation"/>
    <w:basedOn w:val="Standardnpsmoodstavce"/>
    <w:rsid w:val="009E25AC"/>
  </w:style>
  <w:style w:type="character" w:customStyle="1" w:styleId="Nevyeenzmnka1">
    <w:name w:val="Nevyřešená zmínka1"/>
    <w:basedOn w:val="Standardnpsmoodstavce"/>
    <w:uiPriority w:val="99"/>
    <w:semiHidden/>
    <w:unhideWhenUsed/>
    <w:rsid w:val="00BE2910"/>
    <w:rPr>
      <w:color w:val="605E5C"/>
      <w:shd w:val="clear" w:color="auto" w:fill="E1DFDD"/>
    </w:rPr>
  </w:style>
  <w:style w:type="character" w:styleId="Sledovanodkaz">
    <w:name w:val="FollowedHyperlink"/>
    <w:basedOn w:val="Standardnpsmoodstavce"/>
    <w:uiPriority w:val="99"/>
    <w:semiHidden/>
    <w:unhideWhenUsed/>
    <w:rsid w:val="00B22DBB"/>
    <w:rPr>
      <w:color w:val="800080" w:themeColor="followedHyperlink"/>
      <w:u w:val="single"/>
    </w:rPr>
  </w:style>
  <w:style w:type="character" w:customStyle="1" w:styleId="Nadpis5Char">
    <w:name w:val="Nadpis 5 Char"/>
    <w:basedOn w:val="Standardnpsmoodstavce"/>
    <w:link w:val="Nadpis5"/>
    <w:uiPriority w:val="9"/>
    <w:semiHidden/>
    <w:rsid w:val="00972440"/>
    <w:rPr>
      <w:rFonts w:asciiTheme="majorHAnsi" w:eastAsiaTheme="majorEastAsia" w:hAnsiTheme="majorHAnsi" w:cstheme="majorBidi"/>
      <w:color w:val="243F60" w:themeColor="accent1" w:themeShade="7F"/>
    </w:rPr>
  </w:style>
  <w:style w:type="character" w:styleId="Nevyeenzmnka">
    <w:name w:val="Unresolved Mention"/>
    <w:basedOn w:val="Standardnpsmoodstavce"/>
    <w:uiPriority w:val="99"/>
    <w:semiHidden/>
    <w:unhideWhenUsed/>
    <w:rsid w:val="0094561C"/>
    <w:rPr>
      <w:color w:val="605E5C"/>
      <w:shd w:val="clear" w:color="auto" w:fill="E1DFDD"/>
    </w:rPr>
  </w:style>
  <w:style w:type="character" w:customStyle="1" w:styleId="d2edcug0">
    <w:name w:val="d2edcug0"/>
    <w:basedOn w:val="Standardnpsmoodstavce"/>
    <w:rsid w:val="00F41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18489">
      <w:bodyDiv w:val="1"/>
      <w:marLeft w:val="0"/>
      <w:marRight w:val="0"/>
      <w:marTop w:val="0"/>
      <w:marBottom w:val="0"/>
      <w:divBdr>
        <w:top w:val="none" w:sz="0" w:space="0" w:color="auto"/>
        <w:left w:val="none" w:sz="0" w:space="0" w:color="auto"/>
        <w:bottom w:val="none" w:sz="0" w:space="0" w:color="auto"/>
        <w:right w:val="none" w:sz="0" w:space="0" w:color="auto"/>
      </w:divBdr>
    </w:div>
    <w:div w:id="1003047447">
      <w:bodyDiv w:val="1"/>
      <w:marLeft w:val="0"/>
      <w:marRight w:val="0"/>
      <w:marTop w:val="0"/>
      <w:marBottom w:val="0"/>
      <w:divBdr>
        <w:top w:val="none" w:sz="0" w:space="0" w:color="auto"/>
        <w:left w:val="none" w:sz="0" w:space="0" w:color="auto"/>
        <w:bottom w:val="none" w:sz="0" w:space="0" w:color="auto"/>
        <w:right w:val="none" w:sz="0" w:space="0" w:color="auto"/>
      </w:divBdr>
    </w:div>
    <w:div w:id="1232888671">
      <w:bodyDiv w:val="1"/>
      <w:marLeft w:val="0"/>
      <w:marRight w:val="0"/>
      <w:marTop w:val="0"/>
      <w:marBottom w:val="0"/>
      <w:divBdr>
        <w:top w:val="none" w:sz="0" w:space="0" w:color="auto"/>
        <w:left w:val="none" w:sz="0" w:space="0" w:color="auto"/>
        <w:bottom w:val="none" w:sz="0" w:space="0" w:color="auto"/>
        <w:right w:val="none" w:sz="0" w:space="0" w:color="auto"/>
      </w:divBdr>
    </w:div>
    <w:div w:id="1734162166">
      <w:bodyDiv w:val="1"/>
      <w:marLeft w:val="0"/>
      <w:marRight w:val="0"/>
      <w:marTop w:val="0"/>
      <w:marBottom w:val="0"/>
      <w:divBdr>
        <w:top w:val="none" w:sz="0" w:space="0" w:color="auto"/>
        <w:left w:val="none" w:sz="0" w:space="0" w:color="auto"/>
        <w:bottom w:val="none" w:sz="0" w:space="0" w:color="auto"/>
        <w:right w:val="none" w:sz="0" w:space="0" w:color="auto"/>
      </w:divBdr>
    </w:div>
    <w:div w:id="1760785950">
      <w:bodyDiv w:val="1"/>
      <w:marLeft w:val="0"/>
      <w:marRight w:val="0"/>
      <w:marTop w:val="0"/>
      <w:marBottom w:val="0"/>
      <w:divBdr>
        <w:top w:val="none" w:sz="0" w:space="0" w:color="auto"/>
        <w:left w:val="none" w:sz="0" w:space="0" w:color="auto"/>
        <w:bottom w:val="none" w:sz="0" w:space="0" w:color="auto"/>
        <w:right w:val="none" w:sz="0" w:space="0" w:color="auto"/>
      </w:divBdr>
    </w:div>
    <w:div w:id="19487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pod.nasa.gov/apod/ap210304.html" TargetMode="External"/><Relationship Id="rId17" Type="http://schemas.openxmlformats.org/officeDocument/2006/relationships/hyperlink" Target="mailto:zdenek.stuchlik@physics.slu.cz" TargetMode="External"/><Relationship Id="rId2" Type="http://schemas.openxmlformats.org/officeDocument/2006/relationships/customXml" Target="../customXml/item2.xml"/><Relationship Id="rId16" Type="http://schemas.openxmlformats.org/officeDocument/2006/relationships/hyperlink" Target="mailto:gabriel.torok@physics.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rs.nasa.gov/news/8865/touchdown-nasas-mars-perseverance-rover-safely-lands-on-red-planet/" TargetMode="External"/><Relationship Id="rId5" Type="http://schemas.openxmlformats.org/officeDocument/2006/relationships/styles" Target="styles.xml"/><Relationship Id="rId15" Type="http://schemas.openxmlformats.org/officeDocument/2006/relationships/hyperlink" Target="mailto:petr.horalek@slu.cz" TargetMode="External"/><Relationship Id="rId10" Type="http://schemas.openxmlformats.org/officeDocument/2006/relationships/hyperlink" Target="https://progresy.physics.cz/2021/03/02/na-nocni-obloze-sviti-zviretnikove-svetlo/" TargetMode="Externa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debora.lancova@physics.slu.c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progresy.physics.cz/" TargetMode="External"/><Relationship Id="rId2" Type="http://schemas.openxmlformats.org/officeDocument/2006/relationships/hyperlink" Target="http://progresy.physics.cz/" TargetMode="External"/><Relationship Id="rId1" Type="http://schemas.openxmlformats.org/officeDocument/2006/relationships/image" Target="media/image3.emf"/><Relationship Id="rId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C599D23510A08448081F7EECBA4A6D4" ma:contentTypeVersion="12" ma:contentTypeDescription="Create a new document." ma:contentTypeScope="" ma:versionID="7712b86657fd0cd50417797359687fd6">
  <xsd:schema xmlns:xsd="http://www.w3.org/2001/XMLSchema" xmlns:xs="http://www.w3.org/2001/XMLSchema" xmlns:p="http://schemas.microsoft.com/office/2006/metadata/properties" xmlns:ns2="606c038c-a783-49f2-9e13-52b41ac48c69" xmlns:ns3="8043dc2c-b784-46be-9d9e-5af77327f28e" targetNamespace="http://schemas.microsoft.com/office/2006/metadata/properties" ma:root="true" ma:fieldsID="1f6ede79b6ca86b076fb8c9feec65786" ns2:_="" ns3:_="">
    <xsd:import namespace="606c038c-a783-49f2-9e13-52b41ac48c69"/>
    <xsd:import namespace="8043dc2c-b784-46be-9d9e-5af77327f2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c038c-a783-49f2-9e13-52b41ac48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43dc2c-b784-46be-9d9e-5af77327f2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355D8-1982-40CD-8482-98713A84A6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73CD9-D1B8-4C16-945A-DBB4208289B6}">
  <ds:schemaRefs>
    <ds:schemaRef ds:uri="http://schemas.openxmlformats.org/officeDocument/2006/bibliography"/>
  </ds:schemaRefs>
</ds:datastoreItem>
</file>

<file path=customXml/itemProps3.xml><?xml version="1.0" encoding="utf-8"?>
<ds:datastoreItem xmlns:ds="http://schemas.openxmlformats.org/officeDocument/2006/customXml" ds:itemID="{5B2BF936-A34D-4421-ABA3-195B7D718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c038c-a783-49f2-9e13-52b41ac48c69"/>
    <ds:schemaRef ds:uri="8043dc2c-b784-46be-9d9e-5af77327f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4EFFBF-191F-444E-A784-8C10BB7CB8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743</Words>
  <Characters>4389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Horálek</dc:creator>
  <cp:lastModifiedBy>Petr Horálek</cp:lastModifiedBy>
  <cp:revision>32</cp:revision>
  <cp:lastPrinted>2021-01-11T11:57:00Z</cp:lastPrinted>
  <dcterms:created xsi:type="dcterms:W3CDTF">2021-01-11T11:40:00Z</dcterms:created>
  <dcterms:modified xsi:type="dcterms:W3CDTF">2021-03-04T01:17:00Z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0x010100DC599D23510A08448081F7EECBA4A6D4</vt:lpwstr>
  </property>
</Properties>
</file>