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17DB" w14:textId="6C19B3F8" w:rsidR="008A1E7F" w:rsidRDefault="00026341" w:rsidP="64248D86">
      <w:pPr>
        <w:ind w:firstLine="0"/>
        <w:jc w:val="center"/>
        <w:rPr>
          <w:rFonts w:eastAsia="Book Antiqua" w:cs="Book Antiqua"/>
          <w:sz w:val="32"/>
          <w:szCs w:val="32"/>
        </w:rPr>
      </w:pPr>
      <w:r w:rsidRPr="64248D86">
        <w:rPr>
          <w:rFonts w:eastAsia="Book Antiqua" w:cs="Book Antiqua"/>
          <w:sz w:val="32"/>
          <w:szCs w:val="32"/>
        </w:rPr>
        <w:t>Úřad NASA publikoval další český snímek. Ukrývá se v něm mírové poselství</w:t>
      </w:r>
    </w:p>
    <w:p w14:paraId="4DA15566" w14:textId="56735EEF" w:rsidR="009C1C83" w:rsidRPr="00331F79" w:rsidRDefault="009C1C83" w:rsidP="7848DECE">
      <w:pPr>
        <w:rPr>
          <w:rFonts w:eastAsia="Book Antiqua" w:cs="Book Antiqua"/>
        </w:rPr>
      </w:pPr>
      <w:r w:rsidRPr="7848DECE">
        <w:rPr>
          <w:rFonts w:eastAsia="Book Antiqua" w:cs="Book Antiqua"/>
          <w:b/>
          <w:bCs/>
          <w:i/>
          <w:iCs/>
        </w:rPr>
        <w:t xml:space="preserve">V </w:t>
      </w:r>
      <w:r w:rsidR="000B6006" w:rsidRPr="7848DECE">
        <w:rPr>
          <w:rFonts w:eastAsia="Book Antiqua" w:cs="Book Antiqua"/>
          <w:b/>
          <w:bCs/>
          <w:i/>
          <w:iCs/>
        </w:rPr>
        <w:t>pondělí</w:t>
      </w:r>
      <w:r w:rsidRPr="7848DECE">
        <w:rPr>
          <w:rFonts w:eastAsia="Book Antiqua" w:cs="Book Antiqua"/>
          <w:b/>
          <w:bCs/>
          <w:i/>
          <w:iCs/>
        </w:rPr>
        <w:t xml:space="preserve"> </w:t>
      </w:r>
      <w:r w:rsidR="000B6006" w:rsidRPr="7848DECE">
        <w:rPr>
          <w:rFonts w:eastAsia="Book Antiqua" w:cs="Book Antiqua"/>
          <w:b/>
          <w:bCs/>
          <w:i/>
          <w:iCs/>
        </w:rPr>
        <w:t>28</w:t>
      </w:r>
      <w:r w:rsidRPr="7848DECE">
        <w:rPr>
          <w:rFonts w:eastAsia="Book Antiqua" w:cs="Book Antiqua"/>
          <w:b/>
          <w:bCs/>
          <w:i/>
          <w:iCs/>
        </w:rPr>
        <w:t>. března 202</w:t>
      </w:r>
      <w:r w:rsidR="00AF7257" w:rsidRPr="7848DECE">
        <w:rPr>
          <w:rFonts w:eastAsia="Book Antiqua" w:cs="Book Antiqua"/>
          <w:b/>
          <w:bCs/>
          <w:i/>
          <w:iCs/>
        </w:rPr>
        <w:t>2</w:t>
      </w:r>
      <w:r w:rsidRPr="7848DECE">
        <w:rPr>
          <w:rFonts w:eastAsia="Book Antiqua" w:cs="Book Antiqua"/>
          <w:b/>
          <w:bCs/>
          <w:i/>
          <w:iCs/>
        </w:rPr>
        <w:t xml:space="preserve"> publikoval americký úřad NASA jako prestižní </w:t>
      </w:r>
      <w:r w:rsidR="000B6006" w:rsidRPr="7848DECE">
        <w:rPr>
          <w:rFonts w:eastAsia="Book Antiqua" w:cs="Book Antiqua"/>
          <w:b/>
          <w:bCs/>
          <w:i/>
          <w:iCs/>
        </w:rPr>
        <w:t>A</w:t>
      </w:r>
      <w:r w:rsidRPr="7848DECE">
        <w:rPr>
          <w:rFonts w:eastAsia="Book Antiqua" w:cs="Book Antiqua"/>
          <w:b/>
          <w:bCs/>
          <w:i/>
          <w:iCs/>
        </w:rPr>
        <w:t xml:space="preserve">stronomický snímek dne </w:t>
      </w:r>
      <w:r w:rsidR="00772F2C" w:rsidRPr="7848DECE">
        <w:rPr>
          <w:rFonts w:eastAsia="Book Antiqua" w:cs="Book Antiqua"/>
          <w:b/>
          <w:bCs/>
          <w:i/>
          <w:iCs/>
        </w:rPr>
        <w:t xml:space="preserve">fotografii </w:t>
      </w:r>
      <w:r w:rsidRPr="7848DECE">
        <w:rPr>
          <w:rFonts w:eastAsia="Book Antiqua" w:cs="Book Antiqua"/>
          <w:b/>
          <w:bCs/>
          <w:i/>
          <w:iCs/>
        </w:rPr>
        <w:t>s názvem „</w:t>
      </w:r>
      <w:r w:rsidR="000B6006" w:rsidRPr="7848DECE">
        <w:rPr>
          <w:rFonts w:eastAsia="Book Antiqua" w:cs="Book Antiqua"/>
          <w:b/>
          <w:bCs/>
          <w:i/>
          <w:iCs/>
        </w:rPr>
        <w:t>Gems of Maldivean Night</w:t>
      </w:r>
      <w:r w:rsidRPr="7848DECE">
        <w:rPr>
          <w:rFonts w:eastAsia="Book Antiqua" w:cs="Book Antiqua"/>
          <w:b/>
          <w:bCs/>
          <w:i/>
          <w:iCs/>
        </w:rPr>
        <w:t>“ (</w:t>
      </w:r>
      <w:r w:rsidR="000B6006" w:rsidRPr="7848DECE">
        <w:rPr>
          <w:rFonts w:eastAsia="Book Antiqua" w:cs="Book Antiqua"/>
          <w:b/>
          <w:bCs/>
          <w:i/>
          <w:iCs/>
        </w:rPr>
        <w:t>Klenoty maledivské noci</w:t>
      </w:r>
      <w:r w:rsidRPr="7848DECE">
        <w:rPr>
          <w:rFonts w:eastAsia="Book Antiqua" w:cs="Book Antiqua"/>
          <w:b/>
          <w:bCs/>
          <w:i/>
          <w:iCs/>
        </w:rPr>
        <w:t xml:space="preserve">), jehož autorem je Petr Horálek z Fyzikálního ústavu v Opavě. Snímek vznikl během </w:t>
      </w:r>
      <w:r w:rsidR="00AF7257" w:rsidRPr="7848DECE">
        <w:rPr>
          <w:rFonts w:eastAsia="Book Antiqua" w:cs="Book Antiqua"/>
          <w:b/>
          <w:bCs/>
          <w:i/>
          <w:iCs/>
        </w:rPr>
        <w:t xml:space="preserve">expedice za </w:t>
      </w:r>
      <w:r w:rsidR="000B6006" w:rsidRPr="7848DECE">
        <w:rPr>
          <w:rFonts w:eastAsia="Book Antiqua" w:cs="Book Antiqua"/>
          <w:b/>
          <w:bCs/>
          <w:i/>
          <w:iCs/>
        </w:rPr>
        <w:t xml:space="preserve">fotografováním rovníkové noční oblohy na Maledivách na počátku </w:t>
      </w:r>
      <w:r w:rsidR="001173B2" w:rsidRPr="7848DECE">
        <w:rPr>
          <w:rFonts w:eastAsia="Book Antiqua" w:cs="Book Antiqua"/>
          <w:b/>
          <w:bCs/>
          <w:i/>
          <w:iCs/>
        </w:rPr>
        <w:t xml:space="preserve">letošního </w:t>
      </w:r>
      <w:r w:rsidR="000B6006" w:rsidRPr="7848DECE">
        <w:rPr>
          <w:rFonts w:eastAsia="Book Antiqua" w:cs="Book Antiqua"/>
          <w:b/>
          <w:bCs/>
          <w:i/>
          <w:iCs/>
        </w:rPr>
        <w:t>března a ukazuje na krásy jižní noční oblohy v okolí souhvězdí Jižního kříže</w:t>
      </w:r>
      <w:r w:rsidR="009E27BD" w:rsidRPr="7848DECE">
        <w:rPr>
          <w:rFonts w:eastAsia="Book Antiqua" w:cs="Book Antiqua"/>
          <w:b/>
          <w:bCs/>
          <w:i/>
          <w:iCs/>
        </w:rPr>
        <w:t>.</w:t>
      </w:r>
      <w:r w:rsidR="001173B2" w:rsidRPr="7848DECE">
        <w:rPr>
          <w:rFonts w:eastAsia="Book Antiqua" w:cs="Book Antiqua"/>
          <w:b/>
          <w:bCs/>
          <w:i/>
          <w:iCs/>
        </w:rPr>
        <w:t xml:space="preserve"> </w:t>
      </w:r>
      <w:r w:rsidRPr="7848DECE">
        <w:rPr>
          <w:rFonts w:eastAsia="Book Antiqua" w:cs="Book Antiqua"/>
          <w:b/>
          <w:bCs/>
          <w:i/>
          <w:iCs/>
        </w:rPr>
        <w:t>Autor samotný ale snímek ještě před úspěchem v NASA publikoval s hlubším poselstvím.</w:t>
      </w:r>
    </w:p>
    <w:p w14:paraId="168554B6" w14:textId="23AE7486" w:rsidR="009C1C83" w:rsidRPr="00331F79" w:rsidRDefault="008A5C60" w:rsidP="64248D86">
      <w:pPr>
        <w:rPr>
          <w:rFonts w:eastAsia="Book Antiqua" w:cs="Book Antiqua"/>
        </w:rPr>
      </w:pPr>
      <w:r w:rsidRPr="7848DECE">
        <w:rPr>
          <w:rFonts w:eastAsia="Book Antiqua" w:cs="Book Antiqua"/>
          <w:b/>
          <w:bCs/>
        </w:rPr>
        <w:t>Snímek vznikl</w:t>
      </w:r>
      <w:r w:rsidR="00331F79" w:rsidRPr="7848DECE">
        <w:rPr>
          <w:rFonts w:eastAsia="Book Antiqua" w:cs="Book Antiqua"/>
          <w:b/>
          <w:bCs/>
        </w:rPr>
        <w:t xml:space="preserve"> na Maledivách 4. března 2022 okolo 2. hodiny ranní</w:t>
      </w:r>
      <w:r w:rsidR="00331F79" w:rsidRPr="7848DECE">
        <w:rPr>
          <w:rFonts w:eastAsia="Book Antiqua" w:cs="Book Antiqua"/>
        </w:rPr>
        <w:t xml:space="preserve"> na neobydleném ostrůvku Finolhu Madivaru nedaleko Rasdhoo</w:t>
      </w:r>
      <w:r w:rsidR="008242F1" w:rsidRPr="7848DECE">
        <w:rPr>
          <w:rFonts w:eastAsia="Book Antiqua" w:cs="Book Antiqua"/>
        </w:rPr>
        <w:t xml:space="preserve">. </w:t>
      </w:r>
      <w:r w:rsidR="009B70D2" w:rsidRPr="7848DECE">
        <w:rPr>
          <w:rFonts w:eastAsia="Book Antiqua" w:cs="Book Antiqua"/>
        </w:rPr>
        <w:t>Autor</w:t>
      </w:r>
      <w:r w:rsidR="009C1C83" w:rsidRPr="7848DECE">
        <w:rPr>
          <w:rFonts w:eastAsia="Book Antiqua" w:cs="Book Antiqua"/>
        </w:rPr>
        <w:t xml:space="preserve"> nasnímal </w:t>
      </w:r>
      <w:r w:rsidR="008242F1" w:rsidRPr="7848DECE">
        <w:rPr>
          <w:rFonts w:eastAsia="Book Antiqua" w:cs="Book Antiqua"/>
        </w:rPr>
        <w:t xml:space="preserve">celkem </w:t>
      </w:r>
      <w:r w:rsidR="00331F79" w:rsidRPr="7848DECE">
        <w:rPr>
          <w:rFonts w:eastAsia="Book Antiqua" w:cs="Book Antiqua"/>
        </w:rPr>
        <w:t>17</w:t>
      </w:r>
      <w:r w:rsidR="008242F1" w:rsidRPr="7848DECE">
        <w:rPr>
          <w:rFonts w:eastAsia="Book Antiqua" w:cs="Book Antiqua"/>
        </w:rPr>
        <w:t xml:space="preserve"> jednotlivých půlminutových </w:t>
      </w:r>
      <w:r w:rsidR="009C1C83" w:rsidRPr="7848DECE">
        <w:rPr>
          <w:rFonts w:eastAsia="Book Antiqua" w:cs="Book Antiqua"/>
        </w:rPr>
        <w:t>expozic</w:t>
      </w:r>
      <w:r w:rsidR="008242F1" w:rsidRPr="7848DECE">
        <w:rPr>
          <w:rFonts w:eastAsia="Book Antiqua" w:cs="Book Antiqua"/>
        </w:rPr>
        <w:t xml:space="preserve"> světelným objektivem a plnoformátový tzv. modifikovaný aparát (díky čemuž vynikly barvy mlhovin)</w:t>
      </w:r>
      <w:r w:rsidR="00331F79" w:rsidRPr="7848DECE">
        <w:rPr>
          <w:rFonts w:eastAsia="Book Antiqua" w:cs="Book Antiqua"/>
        </w:rPr>
        <w:t xml:space="preserve">. Aby hvězdy zůstaly ostré, použil malou přenosnou montáž Vixen Polarie U, která kompenzovala pohyb zemské rotace (při focení krajiny zůstala vypnutá). Snímky pak poskládal do jediného panoramatického obrazu jako puzzle. </w:t>
      </w:r>
      <w:r w:rsidR="009C1C83" w:rsidRPr="7848DECE">
        <w:rPr>
          <w:rFonts w:eastAsia="Book Antiqua" w:cs="Book Antiqua"/>
        </w:rPr>
        <w:t xml:space="preserve">Jde již o </w:t>
      </w:r>
      <w:r w:rsidR="00331F79" w:rsidRPr="7848DECE">
        <w:rPr>
          <w:rFonts w:eastAsia="Book Antiqua" w:cs="Book Antiqua"/>
        </w:rPr>
        <w:t>7.</w:t>
      </w:r>
      <w:r w:rsidR="009B70D2" w:rsidRPr="7848DECE">
        <w:rPr>
          <w:rFonts w:eastAsia="Book Antiqua" w:cs="Book Antiqua"/>
        </w:rPr>
        <w:t xml:space="preserve"> </w:t>
      </w:r>
      <w:r w:rsidR="009C1C83" w:rsidRPr="7848DECE">
        <w:rPr>
          <w:rFonts w:eastAsia="Book Antiqua" w:cs="Book Antiqua"/>
        </w:rPr>
        <w:t xml:space="preserve">snímek NASA Fyzikálního ústavu v Opavě a v pořadí </w:t>
      </w:r>
      <w:r w:rsidRPr="7848DECE">
        <w:rPr>
          <w:rFonts w:eastAsia="Book Antiqua" w:cs="Book Antiqua"/>
        </w:rPr>
        <w:t>3</w:t>
      </w:r>
      <w:r w:rsidR="00331F79" w:rsidRPr="7848DECE">
        <w:rPr>
          <w:rFonts w:eastAsia="Book Antiqua" w:cs="Book Antiqua"/>
        </w:rPr>
        <w:t>3</w:t>
      </w:r>
      <w:r w:rsidR="009C1C83" w:rsidRPr="7848DECE">
        <w:rPr>
          <w:rFonts w:eastAsia="Book Antiqua" w:cs="Book Antiqua"/>
        </w:rPr>
        <w:t>. snímek NASA od autora Petra Horálka.</w:t>
      </w:r>
    </w:p>
    <w:p w14:paraId="140F8FBB" w14:textId="24E62B21" w:rsidR="009C1C83" w:rsidRPr="00C66FAC" w:rsidRDefault="2756E0FD" w:rsidP="64248D86">
      <w:pPr>
        <w:rPr>
          <w:rFonts w:eastAsia="Book Antiqua" w:cs="Book Antiqua"/>
        </w:rPr>
      </w:pPr>
      <w:r w:rsidRPr="7848DECE">
        <w:rPr>
          <w:rFonts w:eastAsia="Book Antiqua" w:cs="Book Antiqua"/>
          <w:b/>
          <w:bCs/>
        </w:rPr>
        <w:t>Na snímku je zachycen</w:t>
      </w:r>
      <w:r w:rsidR="00C66FAC" w:rsidRPr="7848DECE">
        <w:rPr>
          <w:rFonts w:eastAsia="Book Antiqua" w:cs="Book Antiqua"/>
          <w:b/>
          <w:bCs/>
        </w:rPr>
        <w:t>a</w:t>
      </w:r>
      <w:r w:rsidRPr="7848DECE">
        <w:rPr>
          <w:rFonts w:eastAsia="Book Antiqua" w:cs="Book Antiqua"/>
          <w:b/>
          <w:bCs/>
        </w:rPr>
        <w:t xml:space="preserve"> </w:t>
      </w:r>
      <w:r w:rsidR="00C66FAC" w:rsidRPr="7848DECE">
        <w:rPr>
          <w:rFonts w:eastAsia="Book Antiqua" w:cs="Book Antiqua"/>
          <w:b/>
          <w:bCs/>
        </w:rPr>
        <w:t xml:space="preserve">oblast v okolí výrazného souhvězdí Jižního kříže </w:t>
      </w:r>
      <w:r w:rsidR="00C66FAC" w:rsidRPr="7848DECE">
        <w:rPr>
          <w:rFonts w:eastAsia="Book Antiqua" w:cs="Book Antiqua"/>
        </w:rPr>
        <w:t>tak, jak je viditelná nedaleko rovníku.</w:t>
      </w:r>
      <w:r w:rsidR="75DD27D1" w:rsidRPr="7848DECE">
        <w:rPr>
          <w:rFonts w:eastAsia="Book Antiqua" w:cs="Book Antiqua"/>
        </w:rPr>
        <w:t xml:space="preserve"> Pro nás v</w:t>
      </w:r>
      <w:r w:rsidR="000B6006" w:rsidRPr="7848DECE">
        <w:rPr>
          <w:rFonts w:eastAsia="Book Antiqua" w:cs="Book Antiqua"/>
        </w:rPr>
        <w:t xml:space="preserve">e střední Evropě nepozorovatelné souhvězdí </w:t>
      </w:r>
      <w:r w:rsidR="00C66FAC" w:rsidRPr="7848DECE">
        <w:rPr>
          <w:rFonts w:eastAsia="Book Antiqua" w:cs="Book Antiqua"/>
        </w:rPr>
        <w:t xml:space="preserve">Jižní kříž je </w:t>
      </w:r>
      <w:r w:rsidR="00E13782">
        <w:rPr>
          <w:rFonts w:eastAsia="Book Antiqua" w:cs="Book Antiqua"/>
        </w:rPr>
        <w:t>„</w:t>
      </w:r>
      <w:r w:rsidR="00C66FAC" w:rsidRPr="7848DECE">
        <w:rPr>
          <w:rFonts w:eastAsia="Book Antiqua" w:cs="Book Antiqua"/>
        </w:rPr>
        <w:t>tvořeno” čtyřmi jasnými hvězdami, které – podobně jako u nás skupina hvězd Velký vůz – ukazují směr k</w:t>
      </w:r>
      <w:r w:rsidRPr="7848DECE">
        <w:rPr>
          <w:rFonts w:eastAsia="Book Antiqua" w:cs="Book Antiqua"/>
        </w:rPr>
        <w:t> nebeskému</w:t>
      </w:r>
      <w:r w:rsidR="00C66FAC" w:rsidRPr="7848DECE">
        <w:rPr>
          <w:rFonts w:eastAsia="Book Antiqua" w:cs="Book Antiqua"/>
        </w:rPr>
        <w:t xml:space="preserve"> pólu (v tomto případě k jižnímu). Jižní i severní světové póly se v rovníkových oblastech nacház</w:t>
      </w:r>
      <w:r w:rsidR="00E13782">
        <w:rPr>
          <w:rFonts w:eastAsia="Book Antiqua" w:cs="Book Antiqua"/>
        </w:rPr>
        <w:t>ej</w:t>
      </w:r>
      <w:r w:rsidR="00C66FAC" w:rsidRPr="7848DECE">
        <w:rPr>
          <w:rFonts w:eastAsia="Book Antiqua" w:cs="Book Antiqua"/>
        </w:rPr>
        <w:t xml:space="preserve">í právě na obzoru, a tak </w:t>
      </w:r>
      <w:r w:rsidR="00995CBD" w:rsidRPr="7848DECE">
        <w:rPr>
          <w:rFonts w:eastAsia="Book Antiqua" w:cs="Book Antiqua"/>
        </w:rPr>
        <w:t>se může pozorovatel kochat všemi objekty hvězdné oblohy</w:t>
      </w:r>
      <w:r w:rsidR="000B6006" w:rsidRPr="7848DECE">
        <w:rPr>
          <w:rFonts w:eastAsia="Book Antiqua" w:cs="Book Antiqua"/>
        </w:rPr>
        <w:t xml:space="preserve">, které v jiných zeměpisných šířkách na Zemi </w:t>
      </w:r>
      <w:r w:rsidR="00E13782">
        <w:rPr>
          <w:rFonts w:eastAsia="Book Antiqua" w:cs="Book Antiqua"/>
        </w:rPr>
        <w:t xml:space="preserve">nad obzor </w:t>
      </w:r>
      <w:r w:rsidR="000B6006" w:rsidRPr="7848DECE">
        <w:rPr>
          <w:rFonts w:eastAsia="Book Antiqua" w:cs="Book Antiqua"/>
        </w:rPr>
        <w:t>nevycházejí</w:t>
      </w:r>
      <w:r w:rsidR="00995CBD" w:rsidRPr="7848DECE">
        <w:rPr>
          <w:rFonts w:eastAsia="Book Antiqua" w:cs="Book Antiqua"/>
        </w:rPr>
        <w:t xml:space="preserve">. Okolí souhvězdí Jižního kříže je bohaté na objekty vzdáleného vesmíru – mlhoviny a hvězdokupy – které lze vidět pouhýma očima. Nejjasnější je mlhovina Carina, velmi výrazná je také tmavá (nezářící) mlhovina „Uhelný pytel“ vlevo dole od výrazných hvězd kříže. Hvězdná oblast se na snímku </w:t>
      </w:r>
      <w:r w:rsidR="00E132AD">
        <w:rPr>
          <w:rFonts w:eastAsia="Book Antiqua" w:cs="Book Antiqua"/>
        </w:rPr>
        <w:t>„vznáší“</w:t>
      </w:r>
      <w:r w:rsidR="00995CBD" w:rsidRPr="7848DECE">
        <w:rPr>
          <w:rFonts w:eastAsia="Book Antiqua" w:cs="Book Antiqua"/>
        </w:rPr>
        <w:t xml:space="preserve"> nad neobydleným ostrovem Madivaru v Indickém oceánu (nedaleko Rasdhoo), </w:t>
      </w:r>
      <w:r w:rsidR="00C25215">
        <w:rPr>
          <w:rFonts w:eastAsia="Book Antiqua" w:cs="Book Antiqua"/>
        </w:rPr>
        <w:t xml:space="preserve">nad kterým se ve správný čas ze severněji položeného ostrova </w:t>
      </w:r>
      <w:r w:rsidR="00995CBD" w:rsidRPr="7848DECE">
        <w:rPr>
          <w:rFonts w:eastAsia="Book Antiqua" w:cs="Book Antiqua"/>
        </w:rPr>
        <w:t>Finolhu Madivaru</w:t>
      </w:r>
      <w:r w:rsidR="00E132AD">
        <w:rPr>
          <w:rFonts w:eastAsia="Book Antiqua" w:cs="Book Antiqua"/>
        </w:rPr>
        <w:t xml:space="preserve"> zmíněné ikonické souhvězdí objevuje</w:t>
      </w:r>
      <w:r w:rsidR="00995CBD" w:rsidRPr="7848DECE">
        <w:rPr>
          <w:rFonts w:eastAsia="Book Antiqua" w:cs="Book Antiqua"/>
        </w:rPr>
        <w:t>.</w:t>
      </w:r>
    </w:p>
    <w:p w14:paraId="08A686A4" w14:textId="5098E89E" w:rsidR="00DB0426" w:rsidRDefault="00DB0426" w:rsidP="64248D86">
      <w:pPr>
        <w:rPr>
          <w:rFonts w:eastAsia="Book Antiqua" w:cs="Book Antiqua"/>
        </w:rPr>
      </w:pPr>
      <w:r w:rsidRPr="7848DECE">
        <w:rPr>
          <w:rFonts w:eastAsia="Book Antiqua" w:cs="Book Antiqua"/>
          <w:b/>
          <w:bCs/>
        </w:rPr>
        <w:t>Oficiáln</w:t>
      </w:r>
      <w:r w:rsidR="00331F79" w:rsidRPr="7848DECE">
        <w:rPr>
          <w:rFonts w:eastAsia="Book Antiqua" w:cs="Book Antiqua"/>
          <w:b/>
          <w:bCs/>
        </w:rPr>
        <w:t>í</w:t>
      </w:r>
      <w:r w:rsidRPr="7848DECE">
        <w:rPr>
          <w:rFonts w:eastAsia="Book Antiqua" w:cs="Book Antiqua"/>
          <w:b/>
          <w:bCs/>
        </w:rPr>
        <w:t xml:space="preserve"> </w:t>
      </w:r>
      <w:r w:rsidR="00711286" w:rsidRPr="7848DECE">
        <w:rPr>
          <w:rFonts w:eastAsia="Book Antiqua" w:cs="Book Antiqua"/>
          <w:b/>
          <w:bCs/>
        </w:rPr>
        <w:t>popis snímku poukazuje na krásy jižní oblohy</w:t>
      </w:r>
      <w:r w:rsidR="00711286" w:rsidRPr="7848DECE">
        <w:rPr>
          <w:rFonts w:eastAsia="Book Antiqua" w:cs="Book Antiqua"/>
        </w:rPr>
        <w:t xml:space="preserve"> viditelné z oblasti poblíž rovníku nad Maledivami. Horálkův vlastní popis, kterým snímek prezentoval ještě před </w:t>
      </w:r>
      <w:r w:rsidR="00B24666" w:rsidRPr="7848DECE">
        <w:rPr>
          <w:rFonts w:eastAsia="Book Antiqua" w:cs="Book Antiqua"/>
        </w:rPr>
        <w:t xml:space="preserve">úspěchem v NASA, je ale mnohem </w:t>
      </w:r>
      <w:r w:rsidR="00092D7D">
        <w:rPr>
          <w:rFonts w:eastAsia="Book Antiqua" w:cs="Book Antiqua"/>
        </w:rPr>
        <w:t>osobnější</w:t>
      </w:r>
      <w:r w:rsidR="00B24666" w:rsidRPr="7848DECE">
        <w:rPr>
          <w:rFonts w:eastAsia="Book Antiqua" w:cs="Book Antiqua"/>
        </w:rPr>
        <w:t>. „</w:t>
      </w:r>
      <w:r w:rsidR="00B24666" w:rsidRPr="7848DECE">
        <w:rPr>
          <w:rFonts w:eastAsia="Book Antiqua" w:cs="Book Antiqua"/>
          <w:i/>
          <w:iCs/>
        </w:rPr>
        <w:t xml:space="preserve">Na fotografickou expedici na Maledivy jsem měl </w:t>
      </w:r>
      <w:r w:rsidR="00B24666" w:rsidRPr="7848DECE">
        <w:rPr>
          <w:rFonts w:eastAsia="Book Antiqua" w:cs="Book Antiqua"/>
          <w:i/>
          <w:iCs/>
        </w:rPr>
        <w:lastRenderedPageBreak/>
        <w:t>vycestovat 24. února 2022 před 22. hodinou z pražského letiště</w:t>
      </w:r>
      <w:r w:rsidR="00B24666" w:rsidRPr="7848DECE">
        <w:rPr>
          <w:rFonts w:eastAsia="Book Antiqua" w:cs="Book Antiqua"/>
        </w:rPr>
        <w:t>,“ vzpomíná autor snímku. „</w:t>
      </w:r>
      <w:r w:rsidR="00B24666" w:rsidRPr="7848DECE">
        <w:rPr>
          <w:rFonts w:eastAsia="Book Antiqua" w:cs="Book Antiqua"/>
          <w:i/>
          <w:iCs/>
        </w:rPr>
        <w:t xml:space="preserve">Radost a nadšení z nadcházející cesty za dalším </w:t>
      </w:r>
      <w:r w:rsidR="00EC72F2">
        <w:rPr>
          <w:rFonts w:eastAsia="Book Antiqua" w:cs="Book Antiqua"/>
          <w:i/>
          <w:iCs/>
        </w:rPr>
        <w:t>fotografováním</w:t>
      </w:r>
      <w:r w:rsidR="00B24666" w:rsidRPr="7848DECE">
        <w:rPr>
          <w:rFonts w:eastAsia="Book Antiqua" w:cs="Book Antiqua"/>
          <w:i/>
          <w:iCs/>
        </w:rPr>
        <w:t xml:space="preserve"> noční oblohy, první po </w:t>
      </w:r>
      <w:r w:rsidR="00C66FAC" w:rsidRPr="7848DECE">
        <w:rPr>
          <w:rFonts w:eastAsia="Book Antiqua" w:cs="Book Antiqua"/>
          <w:i/>
          <w:iCs/>
        </w:rPr>
        <w:t>ústupu pandemie</w:t>
      </w:r>
      <w:r w:rsidR="00B24666" w:rsidRPr="7848DECE">
        <w:rPr>
          <w:rFonts w:eastAsia="Book Antiqua" w:cs="Book Antiqua"/>
          <w:i/>
          <w:iCs/>
        </w:rPr>
        <w:t xml:space="preserve">, se ale změnila v okamžiku, kdy jsem těsně před odletem z letištní odpočinkové haly v přímém přenosu sledoval vpád ruských vojsk na Ukrajinu. Cítil jsem bezmoc a už v ten moment jsem začal hledat cestu, jak alespoň trošku pomoci z pozice obyčejného člověka, neboť válečné konflikty </w:t>
      </w:r>
      <w:r w:rsidR="0011791C" w:rsidRPr="7848DECE">
        <w:rPr>
          <w:rFonts w:eastAsia="Book Antiqua" w:cs="Book Antiqua"/>
          <w:i/>
          <w:iCs/>
        </w:rPr>
        <w:t>obecně hluboce odsuzuji. Podle mě každý jednotlivý život je velmi křehký a vzácný stejně jako životem kypící planeta, na které žijeme a která je vše, co máme. A tak jsem chtěl svou cestou vyslat nějaké poselství.</w:t>
      </w:r>
      <w:r w:rsidR="005C5A45" w:rsidRPr="7848DECE">
        <w:rPr>
          <w:rFonts w:eastAsia="Book Antiqua" w:cs="Book Antiqua"/>
          <w:i/>
          <w:iCs/>
        </w:rPr>
        <w:t xml:space="preserve"> Na Maledivách jsem byl přitom obklopen mnoha ruskými cestovateli, kteří byli z celé situace – nezatíženi </w:t>
      </w:r>
      <w:r w:rsidR="00C97E07" w:rsidRPr="7848DECE">
        <w:rPr>
          <w:rFonts w:eastAsia="Book Antiqua" w:cs="Book Antiqua"/>
          <w:i/>
          <w:iCs/>
        </w:rPr>
        <w:t>dezinformacemi</w:t>
      </w:r>
      <w:r w:rsidR="005C5A45" w:rsidRPr="7848DECE">
        <w:rPr>
          <w:rFonts w:eastAsia="Book Antiqua" w:cs="Book Antiqua"/>
          <w:i/>
          <w:iCs/>
        </w:rPr>
        <w:t xml:space="preserve"> uvnitř své země – deprimováni stejně těžce jako já. </w:t>
      </w:r>
      <w:r w:rsidR="0011791C" w:rsidRPr="7848DECE">
        <w:rPr>
          <w:rFonts w:eastAsia="Book Antiqua" w:cs="Book Antiqua"/>
        </w:rPr>
        <w:t>“</w:t>
      </w:r>
    </w:p>
    <w:p w14:paraId="5989C4C6" w14:textId="2AABDCED" w:rsidR="0011791C" w:rsidRPr="00DB0426" w:rsidRDefault="0011791C" w:rsidP="7848DECE">
      <w:pPr>
        <w:rPr>
          <w:rStyle w:val="d2edcug0"/>
          <w:rFonts w:eastAsia="Book Antiqua" w:cs="Book Antiqua"/>
        </w:rPr>
      </w:pPr>
      <w:r w:rsidRPr="7848DECE">
        <w:rPr>
          <w:rFonts w:eastAsia="Book Antiqua" w:cs="Book Antiqua"/>
          <w:b/>
          <w:bCs/>
        </w:rPr>
        <w:t>Poselství oceněného snímku slovy autora</w:t>
      </w:r>
      <w:r w:rsidRPr="7848DECE">
        <w:rPr>
          <w:rFonts w:eastAsia="Book Antiqua" w:cs="Book Antiqua"/>
        </w:rPr>
        <w:t xml:space="preserve"> zní: „</w:t>
      </w:r>
      <w:r w:rsidRPr="7848DECE">
        <w:rPr>
          <w:rStyle w:val="d2edcug0"/>
          <w:rFonts w:eastAsia="Book Antiqua" w:cs="Book Antiqua"/>
          <w:i/>
          <w:iCs/>
        </w:rPr>
        <w:t>Může to být metafora pro dnešní dny. Může to být pohled k uvědomění si vlastní křehkosti. Může v tom být skryta i bezedná romantika. Když život poprvé vystoupil z moře na souš, stala se celá naše planeta malým ostrovem v obří prázdnotě vesmíru, do nějž pohlížíme na velké dálky ke světům, které teprve ještě vznikají, anebo které svou šanci ani nedostaly. My jsme ji dostali, snad tu šanci nepromarníme. Na snímku je malý ostrůvek Madivaru, jižně odkrytého písčitého ostrova Finolhu (na maledivském atolu Alif Alif). Když se vám poštěstí, máte úchvatný výhled ke klenotům jižní oblohy: Dominantnímu Jižnímu kříži, doprovázenému zprava hvězdotvornou (a možná i životatvornou) mlhovinou Carina. Vlevo jej pak následují hvězdy Alfa a Beta v souhvězdí Kentaura, pod nimiž s pomocí mapky najdeme i slaboučkou naoranžovělou hvězdu Proxima – tu nejbližší hvězdu našemu Slunci a také obíhanou nejblíže položeným světem podobným Zemi. Světem, který může být dalším ostrovem v obří prázdnotě vesmíru.</w:t>
      </w:r>
      <w:r w:rsidRPr="7848DECE">
        <w:rPr>
          <w:rStyle w:val="d2edcug0"/>
          <w:rFonts w:eastAsia="Book Antiqua" w:cs="Book Antiqua"/>
        </w:rPr>
        <w:t>“</w:t>
      </w:r>
    </w:p>
    <w:p w14:paraId="52CD3AC8" w14:textId="2BCCADD8" w:rsidR="003B291D" w:rsidRDefault="2756E0FD" w:rsidP="64248D86">
      <w:pPr>
        <w:rPr>
          <w:rFonts w:eastAsia="Book Antiqua" w:cs="Book Antiqua"/>
        </w:rPr>
      </w:pPr>
      <w:r w:rsidRPr="64248D86">
        <w:rPr>
          <w:rFonts w:eastAsia="Book Antiqua" w:cs="Book Antiqua"/>
          <w:b/>
          <w:bCs/>
        </w:rPr>
        <w:t>Astronomický snímek dne NASA</w:t>
      </w:r>
      <w:r w:rsidRPr="64248D86">
        <w:rPr>
          <w:rFonts w:eastAsia="Book Antiqua" w:cs="Book Antiqua"/>
        </w:rPr>
        <w:t xml:space="preserve"> (Astronomy Picture Of the Day, zkráceně </w:t>
      </w:r>
      <w:r w:rsidRPr="64248D86">
        <w:rPr>
          <w:rFonts w:eastAsia="Book Antiqua" w:cs="Book Antiqua"/>
          <w:b/>
          <w:bCs/>
        </w:rPr>
        <w:t>APOD</w:t>
      </w:r>
      <w:r w:rsidRPr="64248D86">
        <w:rPr>
          <w:rFonts w:eastAsia="Book Antiqua" w:cs="Book Antiqua"/>
        </w:rPr>
        <w:t>) je prestižní ocenění nejzajímavější astronomické fotografie dne, kterou pro každý den pečlivě vybírají a následně doplňují osvětným popisem editoři prof. Jerry Bonnell (z Michiganské technologické univerzity) a prof. Robert Nemiroff (z Univerzity v Marylandu), spolupracovníci NASA. Mottem APODu je „Objevujte vesmír“ a od roku 1995, kdy byl výběr zahájen, se stal jedním z nejuznávanějších svého typu po celém světě. Průvodní texty jsou překládány do 23 světových jazyků včetně češtiny (o kterou se stará od roku 1999 Josef Chlachula) a na sociálních sítích je APOD sledován stamilióny návštěvníků denně.</w:t>
      </w:r>
    </w:p>
    <w:p w14:paraId="3F255A8A" w14:textId="52D6C283" w:rsidR="008A1E7F" w:rsidRDefault="003B291D" w:rsidP="64248D86">
      <w:pPr>
        <w:ind w:firstLine="0"/>
        <w:jc w:val="center"/>
        <w:rPr>
          <w:rFonts w:eastAsia="Book Antiqua" w:cs="Book Antiqua"/>
        </w:rPr>
      </w:pPr>
      <w:r>
        <w:rPr>
          <w:noProof/>
        </w:rPr>
        <w:lastRenderedPageBreak/>
        <w:drawing>
          <wp:inline distT="0" distB="0" distL="0" distR="0" wp14:anchorId="59DA1C54" wp14:editId="36373ACE">
            <wp:extent cx="4664734" cy="5276852"/>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4664734" cy="5276852"/>
                    </a:xfrm>
                    <a:prstGeom prst="rect">
                      <a:avLst/>
                    </a:prstGeom>
                  </pic:spPr>
                </pic:pic>
              </a:graphicData>
            </a:graphic>
          </wp:inline>
        </w:drawing>
      </w:r>
    </w:p>
    <w:p w14:paraId="170F3EEC" w14:textId="3AC2C5F7" w:rsidR="008A1E7F" w:rsidRDefault="008A1E7F" w:rsidP="64248D86">
      <w:pPr>
        <w:ind w:firstLine="0"/>
        <w:jc w:val="center"/>
        <w:rPr>
          <w:rFonts w:eastAsia="Book Antiqua" w:cs="Book Antiqua"/>
          <w:i/>
          <w:iCs/>
          <w:lang w:eastAsia="en-GB"/>
        </w:rPr>
      </w:pPr>
      <w:r w:rsidRPr="64248D86">
        <w:rPr>
          <w:rFonts w:eastAsia="Book Antiqua" w:cs="Book Antiqua"/>
          <w:i/>
          <w:iCs/>
          <w:lang w:eastAsia="en-GB"/>
        </w:rPr>
        <w:t xml:space="preserve">Snímek </w:t>
      </w:r>
      <w:r w:rsidR="00026341" w:rsidRPr="64248D86">
        <w:rPr>
          <w:rFonts w:eastAsia="Book Antiqua" w:cs="Book Antiqua"/>
          <w:i/>
          <w:iCs/>
          <w:lang w:eastAsia="en-GB"/>
        </w:rPr>
        <w:t>Klenoty maledivské noci</w:t>
      </w:r>
      <w:r w:rsidRPr="64248D86">
        <w:rPr>
          <w:rFonts w:eastAsia="Book Antiqua" w:cs="Book Antiqua"/>
          <w:i/>
          <w:iCs/>
          <w:lang w:eastAsia="en-GB"/>
        </w:rPr>
        <w:t>. Foto: Petr Horálek (</w:t>
      </w:r>
      <w:r w:rsidR="00054E9D" w:rsidRPr="64248D86">
        <w:rPr>
          <w:rFonts w:eastAsia="Book Antiqua" w:cs="Book Antiqua"/>
          <w:i/>
          <w:iCs/>
          <w:lang w:eastAsia="en-GB"/>
        </w:rPr>
        <w:t>ESO/</w:t>
      </w:r>
      <w:r w:rsidRPr="64248D86">
        <w:rPr>
          <w:rFonts w:eastAsia="Book Antiqua" w:cs="Book Antiqua"/>
          <w:i/>
          <w:iCs/>
          <w:lang w:eastAsia="en-GB"/>
        </w:rPr>
        <w:t>FÚ SU v</w:t>
      </w:r>
      <w:r w:rsidR="003B291D" w:rsidRPr="64248D86">
        <w:rPr>
          <w:rFonts w:eastAsia="Book Antiqua" w:cs="Book Antiqua"/>
          <w:i/>
          <w:iCs/>
          <w:lang w:eastAsia="en-GB"/>
        </w:rPr>
        <w:t> </w:t>
      </w:r>
      <w:r w:rsidRPr="64248D86">
        <w:rPr>
          <w:rFonts w:eastAsia="Book Antiqua" w:cs="Book Antiqua"/>
          <w:i/>
          <w:iCs/>
          <w:lang w:eastAsia="en-GB"/>
        </w:rPr>
        <w:t>Opavě</w:t>
      </w:r>
      <w:r w:rsidR="003B291D" w:rsidRPr="64248D86">
        <w:rPr>
          <w:rFonts w:eastAsia="Book Antiqua" w:cs="Book Antiqua"/>
          <w:i/>
          <w:iCs/>
          <w:lang w:eastAsia="en-GB"/>
        </w:rPr>
        <w:t>).</w:t>
      </w:r>
    </w:p>
    <w:p w14:paraId="44B181CC" w14:textId="73B142E9" w:rsidR="008A5C60" w:rsidRPr="007B7E37" w:rsidRDefault="008A5C60" w:rsidP="64248D86">
      <w:pPr>
        <w:ind w:firstLine="0"/>
        <w:rPr>
          <w:rFonts w:eastAsia="Book Antiqua" w:cs="Book Antiqua"/>
          <w:b/>
          <w:bCs/>
          <w:sz w:val="24"/>
          <w:szCs w:val="24"/>
        </w:rPr>
      </w:pPr>
      <w:r w:rsidRPr="64248D86">
        <w:rPr>
          <w:rFonts w:eastAsia="Book Antiqua" w:cs="Book Antiqua"/>
          <w:b/>
          <w:bCs/>
          <w:sz w:val="24"/>
          <w:szCs w:val="24"/>
        </w:rPr>
        <w:t xml:space="preserve">Odkazy na Astronomický snímek dne NASA </w:t>
      </w:r>
      <w:r w:rsidR="00C92AE6">
        <w:rPr>
          <w:rFonts w:eastAsia="Book Antiqua" w:cs="Book Antiqua"/>
          <w:b/>
          <w:bCs/>
          <w:sz w:val="24"/>
          <w:szCs w:val="24"/>
        </w:rPr>
        <w:t>28</w:t>
      </w:r>
      <w:r w:rsidRPr="64248D86">
        <w:rPr>
          <w:rFonts w:eastAsia="Book Antiqua" w:cs="Book Antiqua"/>
          <w:b/>
          <w:bCs/>
          <w:sz w:val="24"/>
          <w:szCs w:val="24"/>
        </w:rPr>
        <w:t>. března 2022:</w:t>
      </w:r>
    </w:p>
    <w:p w14:paraId="051C3CAD" w14:textId="49A044FC" w:rsidR="008A5C60" w:rsidRDefault="00F84784" w:rsidP="64248D86">
      <w:pPr>
        <w:pStyle w:val="Odstavecseseznamem"/>
        <w:numPr>
          <w:ilvl w:val="0"/>
          <w:numId w:val="1"/>
        </w:numPr>
        <w:jc w:val="left"/>
        <w:rPr>
          <w:rFonts w:eastAsia="Book Antiqua" w:cs="Book Antiqua"/>
        </w:rPr>
      </w:pPr>
      <w:hyperlink r:id="rId12">
        <w:r w:rsidR="00DB0426" w:rsidRPr="64248D86">
          <w:rPr>
            <w:rStyle w:val="Hypertextovodkaz"/>
            <w:rFonts w:eastAsia="Book Antiqua" w:cs="Book Antiqua"/>
          </w:rPr>
          <w:t>https://apod.nasa.gov/apod/ap220328.html</w:t>
        </w:r>
      </w:hyperlink>
      <w:r w:rsidR="008A5C60" w:rsidRPr="64248D86">
        <w:rPr>
          <w:rFonts w:eastAsia="Book Antiqua" w:cs="Book Antiqua"/>
        </w:rPr>
        <w:t xml:space="preserve"> (anglicky)</w:t>
      </w:r>
    </w:p>
    <w:p w14:paraId="2B198FA0" w14:textId="54BA5BE4" w:rsidR="008A5C60" w:rsidRDefault="00F84784" w:rsidP="64248D86">
      <w:pPr>
        <w:pStyle w:val="Odstavecseseznamem"/>
        <w:numPr>
          <w:ilvl w:val="0"/>
          <w:numId w:val="1"/>
        </w:numPr>
        <w:jc w:val="left"/>
        <w:rPr>
          <w:rFonts w:eastAsia="Book Antiqua" w:cs="Book Antiqua"/>
        </w:rPr>
      </w:pPr>
      <w:hyperlink r:id="rId13">
        <w:r w:rsidR="00DB0426" w:rsidRPr="64248D86">
          <w:rPr>
            <w:rStyle w:val="Hypertextovodkaz"/>
            <w:rFonts w:eastAsia="Book Antiqua" w:cs="Book Antiqua"/>
          </w:rPr>
          <w:t>https://www.astro.cz/apod/ap220328.html</w:t>
        </w:r>
      </w:hyperlink>
      <w:r w:rsidR="008A5C60" w:rsidRPr="64248D86">
        <w:rPr>
          <w:rFonts w:eastAsia="Book Antiqua" w:cs="Book Antiqua"/>
        </w:rPr>
        <w:t xml:space="preserve"> (česky)</w:t>
      </w:r>
    </w:p>
    <w:p w14:paraId="2654ED81" w14:textId="5CDD210D" w:rsidR="008A5C60" w:rsidRDefault="00F84784" w:rsidP="64248D86">
      <w:pPr>
        <w:pStyle w:val="Odstavecseseznamem"/>
        <w:numPr>
          <w:ilvl w:val="0"/>
          <w:numId w:val="1"/>
        </w:numPr>
        <w:jc w:val="left"/>
        <w:rPr>
          <w:rFonts w:eastAsia="Book Antiqua" w:cs="Book Antiqua"/>
        </w:rPr>
      </w:pPr>
      <w:hyperlink r:id="rId14">
        <w:r w:rsidR="008A5C60" w:rsidRPr="64248D86">
          <w:rPr>
            <w:rStyle w:val="Hypertextovodkaz"/>
            <w:rFonts w:eastAsia="Book Antiqua" w:cs="Book Antiqua"/>
          </w:rPr>
          <w:t>https://www.facebook.com/AstronomyPictureOfTheDay/</w:t>
        </w:r>
      </w:hyperlink>
      <w:r w:rsidR="008A5C60" w:rsidRPr="64248D86">
        <w:rPr>
          <w:rFonts w:eastAsia="Book Antiqua" w:cs="Book Antiqua"/>
        </w:rPr>
        <w:t xml:space="preserve"> (Facebook APOD)</w:t>
      </w:r>
    </w:p>
    <w:p w14:paraId="2A49DE3E" w14:textId="59BFD845" w:rsidR="008A5C60" w:rsidRDefault="00F84784" w:rsidP="64248D86">
      <w:pPr>
        <w:pStyle w:val="Odstavecseseznamem"/>
        <w:numPr>
          <w:ilvl w:val="0"/>
          <w:numId w:val="1"/>
        </w:numPr>
        <w:jc w:val="left"/>
        <w:rPr>
          <w:rFonts w:eastAsia="Book Antiqua" w:cs="Book Antiqua"/>
        </w:rPr>
      </w:pPr>
      <w:hyperlink r:id="rId15">
        <w:r w:rsidR="008A5C60" w:rsidRPr="64248D86">
          <w:rPr>
            <w:rStyle w:val="Hypertextovodkaz"/>
            <w:rFonts w:eastAsia="Book Antiqua" w:cs="Book Antiqua"/>
          </w:rPr>
          <w:t>https://www.instagram.com/astronomypicturesdaily/?hl=cs</w:t>
        </w:r>
      </w:hyperlink>
      <w:r w:rsidR="008A5C60" w:rsidRPr="64248D86">
        <w:rPr>
          <w:rFonts w:eastAsia="Book Antiqua" w:cs="Book Antiqua"/>
        </w:rPr>
        <w:t xml:space="preserve"> (Instagram APOD)</w:t>
      </w:r>
    </w:p>
    <w:p w14:paraId="5D2D5856" w14:textId="28887480" w:rsidR="008A1E7F" w:rsidRPr="007B7E37" w:rsidRDefault="008A1E7F" w:rsidP="64248D86">
      <w:pPr>
        <w:ind w:firstLine="0"/>
        <w:rPr>
          <w:rFonts w:eastAsia="Book Antiqua" w:cs="Book Antiqua"/>
          <w:b/>
          <w:bCs/>
          <w:sz w:val="24"/>
          <w:szCs w:val="24"/>
        </w:rPr>
      </w:pPr>
      <w:r w:rsidRPr="64248D86">
        <w:rPr>
          <w:rFonts w:eastAsia="Book Antiqua" w:cs="Book Antiqua"/>
          <w:b/>
          <w:bCs/>
          <w:sz w:val="24"/>
          <w:szCs w:val="24"/>
        </w:rPr>
        <w:lastRenderedPageBreak/>
        <w:t>Kontakty a další informace:</w:t>
      </w:r>
    </w:p>
    <w:p w14:paraId="11A94AF7" w14:textId="77777777" w:rsidR="00AA5122" w:rsidRDefault="00AA5122" w:rsidP="64248D86">
      <w:pPr>
        <w:spacing w:after="0"/>
        <w:ind w:firstLine="0"/>
        <w:jc w:val="left"/>
        <w:rPr>
          <w:rFonts w:eastAsia="Book Antiqua" w:cs="Book Antiqua"/>
          <w:b/>
          <w:bCs/>
        </w:rPr>
      </w:pPr>
      <w:r w:rsidRPr="64248D86">
        <w:rPr>
          <w:rFonts w:eastAsia="Book Antiqua" w:cs="Book Antiqua"/>
          <w:b/>
          <w:bCs/>
        </w:rPr>
        <w:t>Mgr. Debora Lančová</w:t>
      </w:r>
    </w:p>
    <w:p w14:paraId="26ADA5A5" w14:textId="12213D18" w:rsidR="00AA5122" w:rsidRDefault="00AA5122" w:rsidP="64248D86">
      <w:pPr>
        <w:spacing w:after="0" w:line="240" w:lineRule="auto"/>
        <w:ind w:firstLine="0"/>
        <w:jc w:val="left"/>
        <w:rPr>
          <w:rFonts w:eastAsia="Book Antiqua" w:cs="Book Antiqua"/>
          <w:lang w:val="en-US"/>
        </w:rPr>
      </w:pPr>
      <w:r w:rsidRPr="64248D86">
        <w:rPr>
          <w:rFonts w:eastAsia="Book Antiqua" w:cs="Book Antiqua"/>
          <w:i/>
          <w:iCs/>
        </w:rPr>
        <w:t>Fyzikální ústav SU v Opavě</w:t>
      </w:r>
      <w:r>
        <w:br/>
      </w:r>
      <w:r w:rsidRPr="64248D86">
        <w:rPr>
          <w:rFonts w:eastAsia="Book Antiqua" w:cs="Book Antiqua"/>
        </w:rPr>
        <w:t xml:space="preserve">Email: </w:t>
      </w:r>
      <w:hyperlink r:id="rId16">
        <w:r w:rsidRPr="64248D86">
          <w:rPr>
            <w:rStyle w:val="Hypertextovodkaz"/>
            <w:rFonts w:eastAsia="Book Antiqua" w:cs="Book Antiqua"/>
          </w:rPr>
          <w:t>debora.lancova@physics.slu.cz</w:t>
        </w:r>
      </w:hyperlink>
      <w:r w:rsidRPr="64248D86">
        <w:rPr>
          <w:rFonts w:eastAsia="Book Antiqua" w:cs="Book Antiqua"/>
        </w:rPr>
        <w:t xml:space="preserve"> </w:t>
      </w:r>
      <w:r>
        <w:br/>
      </w:r>
      <w:r w:rsidRPr="64248D86">
        <w:rPr>
          <w:rFonts w:eastAsia="Book Antiqua" w:cs="Book Antiqua"/>
        </w:rPr>
        <w:t xml:space="preserve">Telefon: </w:t>
      </w:r>
      <w:r w:rsidRPr="64248D86">
        <w:rPr>
          <w:rFonts w:eastAsia="Book Antiqua" w:cs="Book Antiqua"/>
          <w:lang w:val="en-US"/>
        </w:rPr>
        <w:t>+420 776 072 756</w:t>
      </w:r>
    </w:p>
    <w:p w14:paraId="50ACD662" w14:textId="77777777" w:rsidR="00AA5122" w:rsidRDefault="00AA5122" w:rsidP="64248D86">
      <w:pPr>
        <w:spacing w:after="0"/>
        <w:ind w:firstLine="0"/>
        <w:jc w:val="left"/>
        <w:rPr>
          <w:rFonts w:eastAsia="Book Antiqua" w:cs="Book Antiqua"/>
          <w:b/>
          <w:bCs/>
        </w:rPr>
      </w:pPr>
    </w:p>
    <w:p w14:paraId="17DD49F6" w14:textId="63DA81A7" w:rsidR="006C16A2" w:rsidRDefault="006C16A2" w:rsidP="64248D86">
      <w:pPr>
        <w:spacing w:after="0"/>
        <w:ind w:firstLine="0"/>
        <w:jc w:val="left"/>
        <w:rPr>
          <w:rFonts w:eastAsia="Book Antiqua" w:cs="Book Antiqua"/>
        </w:rPr>
      </w:pPr>
      <w:r w:rsidRPr="64248D86">
        <w:rPr>
          <w:rFonts w:eastAsia="Book Antiqua" w:cs="Book Antiqua"/>
          <w:b/>
          <w:bCs/>
        </w:rPr>
        <w:t>Bc. Petr Horálek</w:t>
      </w:r>
      <w:r>
        <w:br/>
      </w:r>
      <w:r w:rsidRPr="64248D86">
        <w:rPr>
          <w:rFonts w:eastAsia="Book Antiqua" w:cs="Book Antiqua"/>
          <w:i/>
          <w:iCs/>
        </w:rPr>
        <w:t>PR výstupů evropských projektů FÚ SU v Opavě</w:t>
      </w:r>
      <w:r>
        <w:br/>
      </w:r>
      <w:r w:rsidR="00AA5122" w:rsidRPr="64248D86">
        <w:rPr>
          <w:rFonts w:eastAsia="Book Antiqua" w:cs="Book Antiqua"/>
          <w:i/>
          <w:iCs/>
        </w:rPr>
        <w:t>autor</w:t>
      </w:r>
      <w:r w:rsidRPr="64248D86">
        <w:rPr>
          <w:rFonts w:eastAsia="Book Antiqua" w:cs="Book Antiqua"/>
          <w:i/>
          <w:iCs/>
        </w:rPr>
        <w:t xml:space="preserve"> snímku</w:t>
      </w:r>
      <w:r>
        <w:br/>
      </w:r>
      <w:r w:rsidRPr="64248D86">
        <w:rPr>
          <w:rFonts w:eastAsia="Book Antiqua" w:cs="Book Antiqua"/>
        </w:rPr>
        <w:t xml:space="preserve">Email: </w:t>
      </w:r>
      <w:hyperlink r:id="rId17">
        <w:r w:rsidRPr="64248D86">
          <w:rPr>
            <w:rStyle w:val="Hypertextovodkaz"/>
            <w:rFonts w:eastAsia="Book Antiqua" w:cs="Book Antiqua"/>
          </w:rPr>
          <w:t>petr.horalek</w:t>
        </w:r>
        <w:r w:rsidRPr="64248D86">
          <w:rPr>
            <w:rStyle w:val="Hypertextovodkaz"/>
            <w:rFonts w:eastAsia="Book Antiqua" w:cs="Book Antiqua"/>
            <w:lang w:val="en-US"/>
          </w:rPr>
          <w:t>@slu.cz</w:t>
        </w:r>
        <w:r>
          <w:br/>
        </w:r>
      </w:hyperlink>
      <w:r w:rsidRPr="64248D86">
        <w:rPr>
          <w:rFonts w:eastAsia="Book Antiqua" w:cs="Book Antiqua"/>
        </w:rPr>
        <w:t xml:space="preserve">Telefon: </w:t>
      </w:r>
      <w:r w:rsidRPr="64248D86">
        <w:rPr>
          <w:rFonts w:eastAsia="Book Antiqua" w:cs="Book Antiqua"/>
          <w:lang w:val="en-US"/>
        </w:rPr>
        <w:t>+</w:t>
      </w:r>
      <w:r w:rsidRPr="64248D86">
        <w:rPr>
          <w:rFonts w:eastAsia="Book Antiqua" w:cs="Book Antiqua"/>
        </w:rPr>
        <w:t>420 732 826 853</w:t>
      </w:r>
    </w:p>
    <w:p w14:paraId="16E4C4A6" w14:textId="77777777" w:rsidR="008A1E7F" w:rsidRDefault="008A1E7F" w:rsidP="64248D86">
      <w:pPr>
        <w:spacing w:after="0"/>
        <w:ind w:firstLine="0"/>
        <w:jc w:val="left"/>
        <w:rPr>
          <w:rFonts w:eastAsia="Book Antiqua" w:cs="Book Antiqua"/>
          <w:b/>
          <w:bCs/>
        </w:rPr>
      </w:pPr>
    </w:p>
    <w:p w14:paraId="6158E0E1" w14:textId="77777777" w:rsidR="008A1E7F" w:rsidRPr="00D21F9D" w:rsidRDefault="008A1E7F" w:rsidP="64248D86">
      <w:pPr>
        <w:spacing w:after="0" w:line="240" w:lineRule="auto"/>
        <w:ind w:firstLine="0"/>
        <w:jc w:val="left"/>
        <w:rPr>
          <w:rFonts w:eastAsia="Book Antiqua" w:cs="Book Antiqua"/>
          <w:b/>
          <w:bCs/>
        </w:rPr>
      </w:pPr>
      <w:r w:rsidRPr="64248D86">
        <w:rPr>
          <w:rFonts w:eastAsia="Book Antiqua" w:cs="Book Antiqua"/>
          <w:b/>
          <w:bCs/>
        </w:rPr>
        <w:t>doc. RNDr. Gabriel Török, Ph.D.</w:t>
      </w:r>
    </w:p>
    <w:p w14:paraId="29B80A01" w14:textId="63DEBAB3" w:rsidR="008A1E7F" w:rsidRDefault="008A1E7F" w:rsidP="64248D86">
      <w:pPr>
        <w:spacing w:after="0" w:line="240" w:lineRule="auto"/>
        <w:ind w:firstLine="0"/>
        <w:jc w:val="left"/>
        <w:rPr>
          <w:rFonts w:eastAsia="Book Antiqua" w:cs="Book Antiqua"/>
        </w:rPr>
      </w:pPr>
      <w:r w:rsidRPr="64248D86">
        <w:rPr>
          <w:rFonts w:eastAsia="Book Antiqua" w:cs="Book Antiqua"/>
          <w:i/>
          <w:iCs/>
        </w:rPr>
        <w:t>Garant evropského projektu HR Award</w:t>
      </w:r>
      <w:r>
        <w:br/>
      </w:r>
      <w:r w:rsidRPr="64248D86">
        <w:rPr>
          <w:rFonts w:eastAsia="Book Antiqua" w:cs="Book Antiqua"/>
        </w:rPr>
        <w:t xml:space="preserve">Email: </w:t>
      </w:r>
      <w:hyperlink r:id="rId18">
        <w:r w:rsidRPr="64248D86">
          <w:rPr>
            <w:rStyle w:val="Hypertextovodkaz"/>
            <w:rFonts w:eastAsia="Book Antiqua" w:cs="Book Antiqua"/>
          </w:rPr>
          <w:t>gabriel.torok@physics.cz</w:t>
        </w:r>
      </w:hyperlink>
      <w:r w:rsidRPr="64248D86">
        <w:rPr>
          <w:rFonts w:eastAsia="Book Antiqua" w:cs="Book Antiqua"/>
        </w:rPr>
        <w:t xml:space="preserve"> </w:t>
      </w:r>
      <w:r>
        <w:br/>
      </w:r>
      <w:r w:rsidRPr="64248D86">
        <w:rPr>
          <w:rFonts w:eastAsia="Book Antiqua" w:cs="Book Antiqua"/>
        </w:rPr>
        <w:t>Telefon: +420 737 928</w:t>
      </w:r>
      <w:r w:rsidR="00054E9D" w:rsidRPr="64248D86">
        <w:rPr>
          <w:rFonts w:eastAsia="Book Antiqua" w:cs="Book Antiqua"/>
        </w:rPr>
        <w:t> </w:t>
      </w:r>
      <w:r w:rsidRPr="64248D86">
        <w:rPr>
          <w:rFonts w:eastAsia="Book Antiqua" w:cs="Book Antiqua"/>
        </w:rPr>
        <w:t>755</w:t>
      </w:r>
    </w:p>
    <w:p w14:paraId="72AD6321" w14:textId="0F6CFB5B" w:rsidR="00054E9D" w:rsidRDefault="00054E9D" w:rsidP="64248D86">
      <w:pPr>
        <w:spacing w:beforeAutospacing="1" w:afterAutospacing="1" w:line="240" w:lineRule="auto"/>
        <w:ind w:firstLine="0"/>
        <w:jc w:val="left"/>
        <w:rPr>
          <w:rFonts w:eastAsia="Book Antiqua" w:cs="Book Antiqua"/>
          <w:lang w:eastAsia="cs-CZ"/>
        </w:rPr>
      </w:pPr>
      <w:r w:rsidRPr="64248D86">
        <w:rPr>
          <w:rFonts w:eastAsia="Book Antiqua" w:cs="Book Antiqua"/>
          <w:b/>
          <w:bCs/>
          <w:lang w:eastAsia="cs-CZ"/>
        </w:rPr>
        <w:t>Bc. Klára Jančíková</w:t>
      </w:r>
      <w:r>
        <w:br/>
      </w:r>
      <w:r w:rsidRPr="64248D86">
        <w:rPr>
          <w:rFonts w:eastAsia="Book Antiqua" w:cs="Book Antiqua"/>
          <w:i/>
          <w:iCs/>
          <w:lang w:eastAsia="cs-CZ"/>
        </w:rPr>
        <w:t>Sekretariát Fyzikálního ústavu v Opavě</w:t>
      </w:r>
      <w:r>
        <w:br/>
      </w:r>
      <w:r w:rsidRPr="64248D86">
        <w:rPr>
          <w:rFonts w:eastAsia="Book Antiqua" w:cs="Book Antiqua"/>
          <w:lang w:eastAsia="cs-CZ"/>
        </w:rPr>
        <w:t>Email: </w:t>
      </w:r>
      <w:hyperlink r:id="rId19">
        <w:r w:rsidRPr="64248D86">
          <w:rPr>
            <w:rFonts w:eastAsia="Book Antiqua" w:cs="Book Antiqua"/>
            <w:color w:val="0000FF"/>
            <w:u w:val="single"/>
            <w:lang w:eastAsia="cs-CZ"/>
          </w:rPr>
          <w:t>klara.jancikova@slu.cz</w:t>
        </w:r>
        <w:r>
          <w:br/>
        </w:r>
      </w:hyperlink>
      <w:r w:rsidRPr="64248D86">
        <w:rPr>
          <w:rFonts w:eastAsia="Book Antiqua" w:cs="Book Antiqua"/>
          <w:lang w:eastAsia="cs-CZ"/>
        </w:rPr>
        <w:t>Telefon: +420 553 684 267</w:t>
      </w:r>
    </w:p>
    <w:p w14:paraId="73B2566E" w14:textId="77777777" w:rsidR="008A1E7F" w:rsidRPr="00D21F9D" w:rsidRDefault="008A1E7F" w:rsidP="64248D86">
      <w:pPr>
        <w:spacing w:after="0" w:line="240" w:lineRule="auto"/>
        <w:ind w:firstLine="0"/>
        <w:jc w:val="left"/>
        <w:rPr>
          <w:rFonts w:eastAsia="Book Antiqua" w:cs="Book Antiqua"/>
          <w:b/>
          <w:bCs/>
        </w:rPr>
      </w:pPr>
      <w:r w:rsidRPr="64248D86">
        <w:rPr>
          <w:rFonts w:eastAsia="Book Antiqua" w:cs="Book Antiqua"/>
          <w:b/>
          <w:bCs/>
        </w:rPr>
        <w:t>prof. RNDr. Zdeněk Stuchlík, CSc.</w:t>
      </w:r>
    </w:p>
    <w:p w14:paraId="0A06B326" w14:textId="7E288D2D" w:rsidR="008A1E7F" w:rsidRDefault="008A1E7F" w:rsidP="64248D86">
      <w:pPr>
        <w:spacing w:after="0" w:line="240" w:lineRule="auto"/>
        <w:ind w:firstLine="0"/>
        <w:jc w:val="left"/>
        <w:rPr>
          <w:rFonts w:eastAsia="Book Antiqua" w:cs="Book Antiqua"/>
        </w:rPr>
      </w:pPr>
      <w:r w:rsidRPr="64248D86">
        <w:rPr>
          <w:rFonts w:eastAsia="Book Antiqua" w:cs="Book Antiqua"/>
          <w:i/>
          <w:iCs/>
        </w:rPr>
        <w:t>Ředitel Fyzikálního ústavu SU v Opavě</w:t>
      </w:r>
      <w:r>
        <w:br/>
      </w:r>
      <w:r w:rsidRPr="64248D86">
        <w:rPr>
          <w:rFonts w:eastAsia="Book Antiqua" w:cs="Book Antiqua"/>
        </w:rPr>
        <w:t xml:space="preserve">Email: </w:t>
      </w:r>
      <w:hyperlink r:id="rId20">
        <w:r w:rsidRPr="64248D86">
          <w:rPr>
            <w:rStyle w:val="Hypertextovodkaz"/>
            <w:rFonts w:eastAsia="Book Antiqua" w:cs="Book Antiqua"/>
          </w:rPr>
          <w:t>zdenek.stuchlik@physics.slu.cz</w:t>
        </w:r>
      </w:hyperlink>
      <w:r w:rsidRPr="64248D86">
        <w:rPr>
          <w:rFonts w:eastAsia="Book Antiqua" w:cs="Book Antiqua"/>
        </w:rPr>
        <w:t xml:space="preserve"> </w:t>
      </w:r>
    </w:p>
    <w:p w14:paraId="5E926C4D" w14:textId="14F19890" w:rsidR="00F22B6B" w:rsidRDefault="007B7E37" w:rsidP="64248D86">
      <w:pPr>
        <w:spacing w:after="0" w:line="240" w:lineRule="auto"/>
        <w:ind w:firstLine="0"/>
        <w:jc w:val="left"/>
        <w:rPr>
          <w:rFonts w:eastAsia="Book Antiqua" w:cs="Book Antiqua"/>
        </w:rPr>
      </w:pPr>
      <w:r w:rsidRPr="64248D86">
        <w:rPr>
          <w:rFonts w:eastAsia="Book Antiqua" w:cs="Book Antiqua"/>
        </w:rPr>
        <w:t xml:space="preserve"> </w:t>
      </w:r>
    </w:p>
    <w:sectPr w:rsidR="00F22B6B" w:rsidSect="00553144">
      <w:headerReference w:type="default" r:id="rId21"/>
      <w:footerReference w:type="default" r:id="rId22"/>
      <w:pgSz w:w="11906" w:h="16838"/>
      <w:pgMar w:top="1843" w:right="1417" w:bottom="3828" w:left="1417" w:header="708" w:footer="26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52E4" w14:textId="77777777" w:rsidR="00F84784" w:rsidRDefault="00F84784" w:rsidP="00A651B1">
      <w:pPr>
        <w:spacing w:after="0" w:line="240" w:lineRule="auto"/>
      </w:pPr>
      <w:r>
        <w:separator/>
      </w:r>
    </w:p>
  </w:endnote>
  <w:endnote w:type="continuationSeparator" w:id="0">
    <w:p w14:paraId="0B3C1700" w14:textId="77777777" w:rsidR="00F84784" w:rsidRDefault="00F84784" w:rsidP="00A6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A744" w14:textId="742E6D2C" w:rsidR="004C4BBA" w:rsidRPr="007B7E37" w:rsidRDefault="00002238" w:rsidP="007B7E37">
    <w:pPr>
      <w:pStyle w:val="Zpat"/>
    </w:pPr>
    <w:r>
      <w:rPr>
        <w:noProof/>
        <w:lang w:eastAsia="cs-CZ"/>
      </w:rPr>
      <w:drawing>
        <wp:anchor distT="0" distB="0" distL="114300" distR="114300" simplePos="0" relativeHeight="251668992" behindDoc="0" locked="0" layoutInCell="1" allowOverlap="1" wp14:anchorId="33936CB4" wp14:editId="7412C5E2">
          <wp:simplePos x="0" y="0"/>
          <wp:positionH relativeFrom="margin">
            <wp:posOffset>1598930</wp:posOffset>
          </wp:positionH>
          <wp:positionV relativeFrom="margin">
            <wp:posOffset>8716010</wp:posOffset>
          </wp:positionV>
          <wp:extent cx="2610485" cy="6864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610485" cy="686435"/>
                  </a:xfrm>
                  <a:prstGeom prst="rect">
                    <a:avLst/>
                  </a:prstGeom>
                </pic:spPr>
              </pic:pic>
            </a:graphicData>
          </a:graphic>
          <wp14:sizeRelV relativeFrom="margin">
            <wp14:pctHeight>0</wp14:pctHeight>
          </wp14:sizeRelV>
        </wp:anchor>
      </w:drawing>
    </w:r>
    <w:r w:rsidRPr="007B7E37">
      <w:rPr>
        <w:noProof/>
        <w:lang w:eastAsia="cs-CZ"/>
      </w:rPr>
      <mc:AlternateContent>
        <mc:Choice Requires="wps">
          <w:drawing>
            <wp:anchor distT="0" distB="0" distL="114300" distR="114300" simplePos="0" relativeHeight="251658752" behindDoc="0" locked="0" layoutInCell="1" allowOverlap="1" wp14:anchorId="5CD261B0" wp14:editId="40531BC0">
              <wp:simplePos x="0" y="0"/>
              <wp:positionH relativeFrom="column">
                <wp:posOffset>-20564</wp:posOffset>
              </wp:positionH>
              <wp:positionV relativeFrom="paragraph">
                <wp:posOffset>-46697</wp:posOffset>
              </wp:positionV>
              <wp:extent cx="5820410" cy="1108710"/>
              <wp:effectExtent l="0" t="0" r="27940" b="1524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108710"/>
                      </a:xfrm>
                      <a:prstGeom prst="rect">
                        <a:avLst/>
                      </a:prstGeom>
                      <a:solidFill>
                        <a:schemeClr val="accent6">
                          <a:lumMod val="60000"/>
                          <a:lumOff val="4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4F8C4206" w14:textId="77777777" w:rsidR="007B7E37" w:rsidRDefault="007B7E37" w:rsidP="007B7E37">
                          <w:pPr>
                            <w:ind w:firstLine="0"/>
                          </w:pPr>
                          <w:r w:rsidRPr="006C59A5">
                            <w:rPr>
                              <w:rFonts w:asciiTheme="minorHAnsi" w:hAnsiTheme="minorHAnsi" w:cstheme="minorHAnsi"/>
                              <w:b/>
                            </w:rPr>
                            <w:t>Astrofyzikální proGResy</w:t>
                          </w:r>
                          <w:r w:rsidRPr="006C59A5">
                            <w:rPr>
                              <w:rFonts w:asciiTheme="minorHAnsi" w:hAnsiTheme="minorHAnsi" w:cstheme="minorHAnsi"/>
                            </w:rPr>
                            <w:t xml:space="preserve"> z Opavy jsou komunikační platformou evropských projektů řešených na Fyzikálním ústavu Slezské univerzity v Opavě. Je zaměřená na komunikaci výsledků práce opavských astrofyziků a teoretických fyziků, zejména v oblasti teorie relativity </w:t>
                          </w:r>
                          <w:r>
                            <w:rPr>
                              <w:rFonts w:asciiTheme="minorHAnsi" w:hAnsiTheme="minorHAnsi" w:cstheme="minorHAnsi"/>
                            </w:rPr>
                            <w:t xml:space="preserve">a gravitace (velká písmena GR ve </w:t>
                          </w:r>
                          <w:r w:rsidRPr="006C59A5">
                            <w:rPr>
                              <w:rFonts w:asciiTheme="minorHAnsi" w:hAnsiTheme="minorHAnsi" w:cstheme="minorHAnsi"/>
                            </w:rPr>
                            <w:t xml:space="preserve">slově proGResy). Název je volně inspirován také workshopy RAGTime, které probíhají na Fyzikálním ústavu v Opavě déle než 20 let. Více informací </w:t>
                          </w:r>
                          <w:r>
                            <w:rPr>
                              <w:rFonts w:asciiTheme="minorHAnsi" w:hAnsiTheme="minorHAnsi" w:cstheme="minorHAnsi"/>
                            </w:rPr>
                            <w:t>na</w:t>
                          </w:r>
                          <w:r w:rsidRPr="006C59A5">
                            <w:rPr>
                              <w:rFonts w:asciiTheme="minorHAnsi" w:hAnsiTheme="minorHAnsi" w:cstheme="minorHAnsi"/>
                            </w:rPr>
                            <w:t xml:space="preserve"> </w:t>
                          </w:r>
                          <w:hyperlink r:id="rId2" w:history="1">
                            <w:r w:rsidRPr="007B7E37">
                              <w:rPr>
                                <w:rStyle w:val="Nadpis1Char"/>
                                <w:rFonts w:asciiTheme="minorHAnsi" w:hAnsiTheme="minorHAnsi" w:cstheme="minorHAnsi"/>
                                <w:sz w:val="22"/>
                                <w:szCs w:val="22"/>
                              </w:rPr>
                              <w:t>progresy.physics.cz</w:t>
                            </w:r>
                          </w:hyperlink>
                          <w:r w:rsidRPr="007B7E37">
                            <w:rPr>
                              <w:rFonts w:asciiTheme="minorHAnsi" w:hAnsiTheme="minorHAnsi" w:cstheme="minorHAns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261B0" id="_x0000_t202" coordsize="21600,21600" o:spt="202" path="m,l,21600r21600,l21600,xe">
              <v:stroke joinstyle="miter"/>
              <v:path gradientshapeok="t" o:connecttype="rect"/>
            </v:shapetype>
            <v:shape id="_x0000_s1027" type="#_x0000_t202" style="position:absolute;left:0;text-align:left;margin-left:-1.6pt;margin-top:-3.7pt;width:458.3pt;height:8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" fillcolor="#fabf8f [1945]" strokecolor="#f79646 [3209]" strokeweight="2pt">
              <v:textbox>
                <w:txbxContent>
                  <w:p w14:paraId="4F8C4206" w14:textId="77777777" w:rsidR="007B7E37" w:rsidRDefault="007B7E37" w:rsidP="007B7E37">
                    <w:pPr>
                      <w:ind w:firstLine="0"/>
                    </w:pPr>
                    <w:r w:rsidRPr="006C59A5">
                      <w:rPr>
                        <w:rFonts w:asciiTheme="minorHAnsi" w:hAnsiTheme="minorHAnsi" w:cstheme="minorHAnsi"/>
                        <w:b/>
                      </w:rPr>
                      <w:t>Astrofyzikální proGResy</w:t>
                    </w:r>
                    <w:r w:rsidRPr="006C59A5">
                      <w:rPr>
                        <w:rFonts w:asciiTheme="minorHAnsi" w:hAnsiTheme="minorHAnsi" w:cstheme="minorHAnsi"/>
                      </w:rPr>
                      <w:t xml:space="preserve"> z Opavy jsou komunikační platformou evropských projektů řešených na Fyzikálním ústavu Slezské univerzity v Opavě. Je zaměřená na komunikaci výsledků práce opavských astrofyziků a teoretických fyziků, zejména v oblasti teorie relativity </w:t>
                    </w:r>
                    <w:r>
                      <w:rPr>
                        <w:rFonts w:asciiTheme="minorHAnsi" w:hAnsiTheme="minorHAnsi" w:cstheme="minorHAnsi"/>
                      </w:rPr>
                      <w:t xml:space="preserve">a gravitace (velká písmena GR ve </w:t>
                    </w:r>
                    <w:r w:rsidRPr="006C59A5">
                      <w:rPr>
                        <w:rFonts w:asciiTheme="minorHAnsi" w:hAnsiTheme="minorHAnsi" w:cstheme="minorHAnsi"/>
                      </w:rPr>
                      <w:t xml:space="preserve">slově proGResy). Název je volně inspirován také workshopy RAGTime, které probíhají na Fyzikálním ústavu v Opavě déle než 20 let. Více informací </w:t>
                    </w:r>
                    <w:r>
                      <w:rPr>
                        <w:rFonts w:asciiTheme="minorHAnsi" w:hAnsiTheme="minorHAnsi" w:cstheme="minorHAnsi"/>
                      </w:rPr>
                      <w:t>na</w:t>
                    </w:r>
                    <w:r w:rsidRPr="006C59A5">
                      <w:rPr>
                        <w:rFonts w:asciiTheme="minorHAnsi" w:hAnsiTheme="minorHAnsi" w:cstheme="minorHAnsi"/>
                      </w:rPr>
                      <w:t xml:space="preserve"> </w:t>
                    </w:r>
                    <w:hyperlink r:id="rId3" w:history="1">
                      <w:r w:rsidRPr="007B7E37">
                        <w:rPr>
                          <w:rStyle w:val="Nadpis1Char"/>
                          <w:rFonts w:asciiTheme="minorHAnsi" w:hAnsiTheme="minorHAnsi" w:cstheme="minorHAnsi"/>
                          <w:sz w:val="22"/>
                          <w:szCs w:val="22"/>
                        </w:rPr>
                        <w:t>progresy.physics.cz</w:t>
                      </w:r>
                    </w:hyperlink>
                    <w:r w:rsidRPr="007B7E37">
                      <w:rPr>
                        <w:rFonts w:asciiTheme="minorHAnsi" w:hAnsiTheme="minorHAnsi" w:cstheme="minorHAnsi"/>
                        <w:b/>
                      </w:rPr>
                      <w:t>.</w:t>
                    </w:r>
                  </w:p>
                </w:txbxContent>
              </v:textbox>
            </v:shape>
          </w:pict>
        </mc:Fallback>
      </mc:AlternateContent>
    </w:r>
    <w:r w:rsidRPr="007B7E37">
      <w:rPr>
        <w:noProof/>
        <w:lang w:eastAsia="cs-CZ"/>
      </w:rPr>
      <w:drawing>
        <wp:anchor distT="0" distB="0" distL="114300" distR="114300" simplePos="0" relativeHeight="251654656" behindDoc="1" locked="0" layoutInCell="1" allowOverlap="1" wp14:anchorId="602F397C" wp14:editId="341F2EF1">
          <wp:simplePos x="0" y="0"/>
          <wp:positionH relativeFrom="column">
            <wp:posOffset>-2821940</wp:posOffset>
          </wp:positionH>
          <wp:positionV relativeFrom="paragraph">
            <wp:posOffset>-287020</wp:posOffset>
          </wp:positionV>
          <wp:extent cx="11717020" cy="217424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kopi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7020" cy="2174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3872" behindDoc="0" locked="0" layoutInCell="1" allowOverlap="1" wp14:anchorId="77669684" wp14:editId="714C4F33">
              <wp:simplePos x="0" y="0"/>
              <wp:positionH relativeFrom="column">
                <wp:posOffset>1597025</wp:posOffset>
              </wp:positionH>
              <wp:positionV relativeFrom="paragraph">
                <wp:posOffset>1146957</wp:posOffset>
              </wp:positionV>
              <wp:extent cx="2537460" cy="518160"/>
              <wp:effectExtent l="0" t="0" r="15240" b="1524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518160"/>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5D1D619" w14:textId="77777777" w:rsidR="00CE6552" w:rsidRDefault="00CE6552" w:rsidP="00CE6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69684" id="_x0000_s1028" type="#_x0000_t202" style="position:absolute;left:0;text-align:left;margin-left:125.75pt;margin-top:90.3pt;width:199.8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" fillcolor="white [3201]" strokecolor="#f79646 [3209]" strokeweight="2pt">
              <v:textbox>
                <w:txbxContent>
                  <w:p w14:paraId="75D1D619" w14:textId="77777777" w:rsidR="00CE6552" w:rsidRDefault="00CE6552" w:rsidP="00CE655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23D5" w14:textId="77777777" w:rsidR="00F84784" w:rsidRDefault="00F84784" w:rsidP="00A651B1">
      <w:pPr>
        <w:spacing w:after="0" w:line="240" w:lineRule="auto"/>
      </w:pPr>
      <w:r>
        <w:separator/>
      </w:r>
    </w:p>
  </w:footnote>
  <w:footnote w:type="continuationSeparator" w:id="0">
    <w:p w14:paraId="29323CE7" w14:textId="77777777" w:rsidR="00F84784" w:rsidRDefault="00F84784" w:rsidP="00A6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16C1" w14:textId="24CCD858" w:rsidR="00A651B1" w:rsidRDefault="00002238">
    <w:pPr>
      <w:pStyle w:val="Zhlav"/>
    </w:pPr>
    <w:r>
      <w:rPr>
        <w:noProof/>
        <w:lang w:eastAsia="cs-CZ"/>
      </w:rPr>
      <mc:AlternateContent>
        <mc:Choice Requires="wps">
          <w:drawing>
            <wp:anchor distT="0" distB="0" distL="114300" distR="114300" simplePos="0" relativeHeight="251650560" behindDoc="0" locked="0" layoutInCell="1" allowOverlap="1" wp14:anchorId="75B208B3" wp14:editId="44ED7CEA">
              <wp:simplePos x="0" y="0"/>
              <wp:positionH relativeFrom="column">
                <wp:posOffset>805962</wp:posOffset>
              </wp:positionH>
              <wp:positionV relativeFrom="paragraph">
                <wp:posOffset>-177165</wp:posOffset>
              </wp:positionV>
              <wp:extent cx="4185138" cy="316523"/>
              <wp:effectExtent l="0" t="0" r="25400" b="266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138" cy="316523"/>
                      </a:xfrm>
                      <a:prstGeom prst="rect">
                        <a:avLst/>
                      </a:prstGeom>
                      <a:solidFill>
                        <a:schemeClr val="accent6">
                          <a:lumMod val="60000"/>
                          <a:lumOff val="4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0B3014F5" w14:textId="05E550AE" w:rsidR="00292179" w:rsidRPr="00292179" w:rsidRDefault="008A178C" w:rsidP="00002238">
                          <w:pPr>
                            <w:spacing w:after="0" w:line="240" w:lineRule="auto"/>
                            <w:ind w:firstLine="0"/>
                            <w:jc w:val="center"/>
                            <w:rPr>
                              <w:rFonts w:asciiTheme="minorHAnsi" w:hAnsiTheme="minorHAnsi" w:cstheme="minorHAnsi"/>
                            </w:rPr>
                          </w:pPr>
                          <w:r>
                            <w:rPr>
                              <w:rFonts w:asciiTheme="minorHAnsi" w:hAnsiTheme="minorHAnsi" w:cstheme="minorHAnsi"/>
                              <w:b/>
                            </w:rPr>
                            <w:t>Astrofyzikální proGResy z Opavy</w:t>
                          </w:r>
                          <w:r w:rsidR="00292179">
                            <w:rPr>
                              <w:rFonts w:asciiTheme="minorHAnsi" w:hAnsiTheme="minorHAnsi" w:cstheme="minorHAnsi"/>
                            </w:rPr>
                            <w:t xml:space="preserve">: </w:t>
                          </w:r>
                          <w:r w:rsidR="00292179" w:rsidRPr="00292179">
                            <w:rPr>
                              <w:rFonts w:asciiTheme="minorHAnsi" w:hAnsiTheme="minorHAnsi" w:cstheme="minorHAnsi"/>
                            </w:rPr>
                            <w:t>Tisková zpráva z </w:t>
                          </w:r>
                          <w:r w:rsidR="00026341">
                            <w:rPr>
                              <w:rFonts w:asciiTheme="minorHAnsi" w:hAnsiTheme="minorHAnsi" w:cstheme="minorHAnsi"/>
                            </w:rPr>
                            <w:t>28</w:t>
                          </w:r>
                          <w:r w:rsidR="00292179" w:rsidRPr="00292179">
                            <w:rPr>
                              <w:rFonts w:asciiTheme="minorHAnsi" w:hAnsiTheme="minorHAnsi" w:cstheme="minorHAnsi"/>
                            </w:rPr>
                            <w:t xml:space="preserve">. </w:t>
                          </w:r>
                          <w:r w:rsidR="00053FF2">
                            <w:rPr>
                              <w:rFonts w:asciiTheme="minorHAnsi" w:hAnsiTheme="minorHAnsi" w:cstheme="minorHAnsi"/>
                            </w:rPr>
                            <w:t>března</w:t>
                          </w:r>
                          <w:r w:rsidR="00553144">
                            <w:rPr>
                              <w:rFonts w:asciiTheme="minorHAnsi" w:hAnsiTheme="minorHAnsi" w:cstheme="minorHAnsi"/>
                            </w:rPr>
                            <w:t xml:space="preserve"> 202</w:t>
                          </w:r>
                          <w:r w:rsidR="000D15DE">
                            <w:rPr>
                              <w:rFonts w:asciiTheme="minorHAnsi" w:hAnsiTheme="minorHAnsi" w:cstheme="minorHAnsi"/>
                            </w:rPr>
                            <w:t>2</w:t>
                          </w:r>
                        </w:p>
                        <w:p w14:paraId="4EA0AAA8" w14:textId="77777777" w:rsidR="00292179" w:rsidRDefault="00292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208B3" id="_x0000_t202" coordsize="21600,21600" o:spt="202" path="m,l,21600r21600,l21600,xe">
              <v:stroke joinstyle="miter"/>
              <v:path gradientshapeok="t" o:connecttype="rect"/>
            </v:shapetype>
            <v:shape id="Textové pole 2" o:spid="_x0000_s1026" type="#_x0000_t202" style="position:absolute;left:0;text-align:left;margin-left:63.45pt;margin-top:-13.95pt;width:329.55pt;height:2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" fillcolor="#fabf8f [1945]" strokecolor="#f79646 [3209]" strokeweight="2pt">
              <v:textbox>
                <w:txbxContent>
                  <w:p w14:paraId="0B3014F5" w14:textId="05E550AE" w:rsidR="00292179" w:rsidRPr="00292179" w:rsidRDefault="008A178C" w:rsidP="00002238">
                    <w:pPr>
                      <w:spacing w:after="0" w:line="240" w:lineRule="auto"/>
                      <w:ind w:firstLine="0"/>
                      <w:jc w:val="center"/>
                      <w:rPr>
                        <w:rFonts w:asciiTheme="minorHAnsi" w:hAnsiTheme="minorHAnsi" w:cstheme="minorHAnsi"/>
                      </w:rPr>
                    </w:pPr>
                    <w:r>
                      <w:rPr>
                        <w:rFonts w:asciiTheme="minorHAnsi" w:hAnsiTheme="minorHAnsi" w:cstheme="minorHAnsi"/>
                        <w:b/>
                      </w:rPr>
                      <w:t>Astrofyzikální proGResy z Opavy</w:t>
                    </w:r>
                    <w:r w:rsidR="00292179">
                      <w:rPr>
                        <w:rFonts w:asciiTheme="minorHAnsi" w:hAnsiTheme="minorHAnsi" w:cstheme="minorHAnsi"/>
                      </w:rPr>
                      <w:t xml:space="preserve">: </w:t>
                    </w:r>
                    <w:r w:rsidR="00292179" w:rsidRPr="00292179">
                      <w:rPr>
                        <w:rFonts w:asciiTheme="minorHAnsi" w:hAnsiTheme="minorHAnsi" w:cstheme="minorHAnsi"/>
                      </w:rPr>
                      <w:t>Tisková zpráva z </w:t>
                    </w:r>
                    <w:r w:rsidR="00026341">
                      <w:rPr>
                        <w:rFonts w:asciiTheme="minorHAnsi" w:hAnsiTheme="minorHAnsi" w:cstheme="minorHAnsi"/>
                      </w:rPr>
                      <w:t>28</w:t>
                    </w:r>
                    <w:r w:rsidR="00292179" w:rsidRPr="00292179">
                      <w:rPr>
                        <w:rFonts w:asciiTheme="minorHAnsi" w:hAnsiTheme="minorHAnsi" w:cstheme="minorHAnsi"/>
                      </w:rPr>
                      <w:t xml:space="preserve">. </w:t>
                    </w:r>
                    <w:r w:rsidR="00053FF2">
                      <w:rPr>
                        <w:rFonts w:asciiTheme="minorHAnsi" w:hAnsiTheme="minorHAnsi" w:cstheme="minorHAnsi"/>
                      </w:rPr>
                      <w:t>března</w:t>
                    </w:r>
                    <w:r w:rsidR="00553144">
                      <w:rPr>
                        <w:rFonts w:asciiTheme="minorHAnsi" w:hAnsiTheme="minorHAnsi" w:cstheme="minorHAnsi"/>
                      </w:rPr>
                      <w:t xml:space="preserve"> 202</w:t>
                    </w:r>
                    <w:r w:rsidR="000D15DE">
                      <w:rPr>
                        <w:rFonts w:asciiTheme="minorHAnsi" w:hAnsiTheme="minorHAnsi" w:cstheme="minorHAnsi"/>
                      </w:rPr>
                      <w:t>2</w:t>
                    </w:r>
                  </w:p>
                  <w:p w14:paraId="4EA0AAA8" w14:textId="77777777" w:rsidR="00292179" w:rsidRDefault="00292179"/>
                </w:txbxContent>
              </v:textbox>
            </v:shape>
          </w:pict>
        </mc:Fallback>
      </mc:AlternateContent>
    </w:r>
    <w:r>
      <w:rPr>
        <w:noProof/>
        <w:lang w:eastAsia="cs-CZ"/>
      </w:rPr>
      <w:drawing>
        <wp:anchor distT="0" distB="0" distL="114300" distR="114300" simplePos="0" relativeHeight="251658240" behindDoc="1" locked="0" layoutInCell="1" allowOverlap="1" wp14:anchorId="3147F277" wp14:editId="3D211BB2">
          <wp:simplePos x="0" y="0"/>
          <wp:positionH relativeFrom="column">
            <wp:posOffset>-953135</wp:posOffset>
          </wp:positionH>
          <wp:positionV relativeFrom="paragraph">
            <wp:posOffset>-461645</wp:posOffset>
          </wp:positionV>
          <wp:extent cx="8522335" cy="86614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2335" cy="866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23FA"/>
    <w:multiLevelType w:val="hybridMultilevel"/>
    <w:tmpl w:val="EF507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72810AC"/>
    <w:multiLevelType w:val="hybridMultilevel"/>
    <w:tmpl w:val="85A81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997"/>
    <w:rsid w:val="00002238"/>
    <w:rsid w:val="00020C86"/>
    <w:rsid w:val="00022AFE"/>
    <w:rsid w:val="00026341"/>
    <w:rsid w:val="00027402"/>
    <w:rsid w:val="00035CB2"/>
    <w:rsid w:val="00036EA8"/>
    <w:rsid w:val="000504CB"/>
    <w:rsid w:val="00053FF2"/>
    <w:rsid w:val="00054BD0"/>
    <w:rsid w:val="00054E9D"/>
    <w:rsid w:val="000562BE"/>
    <w:rsid w:val="00065AAA"/>
    <w:rsid w:val="00070B21"/>
    <w:rsid w:val="00083220"/>
    <w:rsid w:val="00085D6B"/>
    <w:rsid w:val="00092D7D"/>
    <w:rsid w:val="000B6006"/>
    <w:rsid w:val="000D15DE"/>
    <w:rsid w:val="000F191E"/>
    <w:rsid w:val="000F5410"/>
    <w:rsid w:val="001173B2"/>
    <w:rsid w:val="0011791C"/>
    <w:rsid w:val="0013288E"/>
    <w:rsid w:val="00147B6A"/>
    <w:rsid w:val="00150FCE"/>
    <w:rsid w:val="001512B2"/>
    <w:rsid w:val="00157F14"/>
    <w:rsid w:val="00193F58"/>
    <w:rsid w:val="00194307"/>
    <w:rsid w:val="001A6773"/>
    <w:rsid w:val="001B664B"/>
    <w:rsid w:val="001D3174"/>
    <w:rsid w:val="0021218A"/>
    <w:rsid w:val="002215D6"/>
    <w:rsid w:val="00243C9E"/>
    <w:rsid w:val="0025739E"/>
    <w:rsid w:val="00261170"/>
    <w:rsid w:val="002620A8"/>
    <w:rsid w:val="00264153"/>
    <w:rsid w:val="00275160"/>
    <w:rsid w:val="00276AC4"/>
    <w:rsid w:val="00281EBF"/>
    <w:rsid w:val="002823CA"/>
    <w:rsid w:val="00292179"/>
    <w:rsid w:val="002C2BD5"/>
    <w:rsid w:val="002E0EFA"/>
    <w:rsid w:val="0030113E"/>
    <w:rsid w:val="00331F79"/>
    <w:rsid w:val="00345668"/>
    <w:rsid w:val="00360D56"/>
    <w:rsid w:val="003702AF"/>
    <w:rsid w:val="003B291D"/>
    <w:rsid w:val="003B4A5B"/>
    <w:rsid w:val="003C52F9"/>
    <w:rsid w:val="003D76BD"/>
    <w:rsid w:val="003E1313"/>
    <w:rsid w:val="003E7781"/>
    <w:rsid w:val="003F5088"/>
    <w:rsid w:val="00422728"/>
    <w:rsid w:val="0043501B"/>
    <w:rsid w:val="00445769"/>
    <w:rsid w:val="004861F6"/>
    <w:rsid w:val="004A23CB"/>
    <w:rsid w:val="004A7760"/>
    <w:rsid w:val="004C13F7"/>
    <w:rsid w:val="004C4BBA"/>
    <w:rsid w:val="004D7416"/>
    <w:rsid w:val="004E4FB3"/>
    <w:rsid w:val="004E6832"/>
    <w:rsid w:val="004F6410"/>
    <w:rsid w:val="004F784C"/>
    <w:rsid w:val="00510865"/>
    <w:rsid w:val="00553144"/>
    <w:rsid w:val="005637CA"/>
    <w:rsid w:val="00565F57"/>
    <w:rsid w:val="00571D45"/>
    <w:rsid w:val="00573C6A"/>
    <w:rsid w:val="005A3997"/>
    <w:rsid w:val="005A54A2"/>
    <w:rsid w:val="005A5D2D"/>
    <w:rsid w:val="005B4968"/>
    <w:rsid w:val="005B7B03"/>
    <w:rsid w:val="005C37D8"/>
    <w:rsid w:val="005C5A45"/>
    <w:rsid w:val="005F1452"/>
    <w:rsid w:val="00600D08"/>
    <w:rsid w:val="00603709"/>
    <w:rsid w:val="00605E52"/>
    <w:rsid w:val="00616AB6"/>
    <w:rsid w:val="00624F7A"/>
    <w:rsid w:val="006326D6"/>
    <w:rsid w:val="00683C19"/>
    <w:rsid w:val="00695539"/>
    <w:rsid w:val="006A1B1F"/>
    <w:rsid w:val="006C0920"/>
    <w:rsid w:val="006C16A2"/>
    <w:rsid w:val="006C30B0"/>
    <w:rsid w:val="006C59A5"/>
    <w:rsid w:val="006E199E"/>
    <w:rsid w:val="006F378C"/>
    <w:rsid w:val="006F7DEF"/>
    <w:rsid w:val="00700FF0"/>
    <w:rsid w:val="0071080B"/>
    <w:rsid w:val="00711286"/>
    <w:rsid w:val="00722AFA"/>
    <w:rsid w:val="007351CF"/>
    <w:rsid w:val="00736323"/>
    <w:rsid w:val="007420F4"/>
    <w:rsid w:val="00750C51"/>
    <w:rsid w:val="00757457"/>
    <w:rsid w:val="00763B98"/>
    <w:rsid w:val="00772F2C"/>
    <w:rsid w:val="00773B37"/>
    <w:rsid w:val="00786A93"/>
    <w:rsid w:val="007B1317"/>
    <w:rsid w:val="007B3D09"/>
    <w:rsid w:val="007B7E37"/>
    <w:rsid w:val="007C7A01"/>
    <w:rsid w:val="007D6B1F"/>
    <w:rsid w:val="007F4B11"/>
    <w:rsid w:val="007F4C0D"/>
    <w:rsid w:val="00800E10"/>
    <w:rsid w:val="0080217B"/>
    <w:rsid w:val="00816410"/>
    <w:rsid w:val="00816F7C"/>
    <w:rsid w:val="0082114E"/>
    <w:rsid w:val="00822779"/>
    <w:rsid w:val="008242F1"/>
    <w:rsid w:val="00825CFC"/>
    <w:rsid w:val="00850A26"/>
    <w:rsid w:val="00866FF5"/>
    <w:rsid w:val="008A178C"/>
    <w:rsid w:val="008A1E7F"/>
    <w:rsid w:val="008A238E"/>
    <w:rsid w:val="008A2DA1"/>
    <w:rsid w:val="008A5C60"/>
    <w:rsid w:val="008B44CD"/>
    <w:rsid w:val="008B4B4B"/>
    <w:rsid w:val="008C1E70"/>
    <w:rsid w:val="008F201E"/>
    <w:rsid w:val="008F4FAF"/>
    <w:rsid w:val="00903D59"/>
    <w:rsid w:val="00923FF9"/>
    <w:rsid w:val="009315E2"/>
    <w:rsid w:val="0094237C"/>
    <w:rsid w:val="009447F7"/>
    <w:rsid w:val="0094561C"/>
    <w:rsid w:val="00966E41"/>
    <w:rsid w:val="00970B65"/>
    <w:rsid w:val="00972440"/>
    <w:rsid w:val="00995CBD"/>
    <w:rsid w:val="009A1132"/>
    <w:rsid w:val="009B32FF"/>
    <w:rsid w:val="009B5F4A"/>
    <w:rsid w:val="009B70D2"/>
    <w:rsid w:val="009C1C83"/>
    <w:rsid w:val="009C5A48"/>
    <w:rsid w:val="009D26E0"/>
    <w:rsid w:val="009D78B3"/>
    <w:rsid w:val="009E25AC"/>
    <w:rsid w:val="009E27BD"/>
    <w:rsid w:val="009F0526"/>
    <w:rsid w:val="009F1CDA"/>
    <w:rsid w:val="00A11E89"/>
    <w:rsid w:val="00A2535B"/>
    <w:rsid w:val="00A332DF"/>
    <w:rsid w:val="00A351CC"/>
    <w:rsid w:val="00A37B3E"/>
    <w:rsid w:val="00A61DFF"/>
    <w:rsid w:val="00A651B1"/>
    <w:rsid w:val="00A82EB9"/>
    <w:rsid w:val="00A90912"/>
    <w:rsid w:val="00A96E0C"/>
    <w:rsid w:val="00AA5122"/>
    <w:rsid w:val="00AB0E20"/>
    <w:rsid w:val="00AB2769"/>
    <w:rsid w:val="00AB3524"/>
    <w:rsid w:val="00AB60C6"/>
    <w:rsid w:val="00AC6E78"/>
    <w:rsid w:val="00AE2C24"/>
    <w:rsid w:val="00AF0DEE"/>
    <w:rsid w:val="00AF277C"/>
    <w:rsid w:val="00AF310B"/>
    <w:rsid w:val="00AF7257"/>
    <w:rsid w:val="00B174F7"/>
    <w:rsid w:val="00B22DBB"/>
    <w:rsid w:val="00B24666"/>
    <w:rsid w:val="00B34671"/>
    <w:rsid w:val="00B349AF"/>
    <w:rsid w:val="00B36065"/>
    <w:rsid w:val="00B537D4"/>
    <w:rsid w:val="00B67C56"/>
    <w:rsid w:val="00B73949"/>
    <w:rsid w:val="00B74D75"/>
    <w:rsid w:val="00B97EFB"/>
    <w:rsid w:val="00BA0C88"/>
    <w:rsid w:val="00BE1FB6"/>
    <w:rsid w:val="00BE2910"/>
    <w:rsid w:val="00BE647F"/>
    <w:rsid w:val="00BF1118"/>
    <w:rsid w:val="00BF3909"/>
    <w:rsid w:val="00C00DE1"/>
    <w:rsid w:val="00C139F8"/>
    <w:rsid w:val="00C21ACE"/>
    <w:rsid w:val="00C25215"/>
    <w:rsid w:val="00C52AA2"/>
    <w:rsid w:val="00C57DED"/>
    <w:rsid w:val="00C65E3A"/>
    <w:rsid w:val="00C66FAC"/>
    <w:rsid w:val="00C76675"/>
    <w:rsid w:val="00C9008A"/>
    <w:rsid w:val="00C92AE6"/>
    <w:rsid w:val="00C947B8"/>
    <w:rsid w:val="00C97E07"/>
    <w:rsid w:val="00CA318D"/>
    <w:rsid w:val="00CC35F6"/>
    <w:rsid w:val="00CC5DAE"/>
    <w:rsid w:val="00CE22BE"/>
    <w:rsid w:val="00CE4234"/>
    <w:rsid w:val="00CE6552"/>
    <w:rsid w:val="00CE6FA8"/>
    <w:rsid w:val="00D21F9D"/>
    <w:rsid w:val="00D50630"/>
    <w:rsid w:val="00D56369"/>
    <w:rsid w:val="00D6510C"/>
    <w:rsid w:val="00D66954"/>
    <w:rsid w:val="00D719D3"/>
    <w:rsid w:val="00D81543"/>
    <w:rsid w:val="00D86629"/>
    <w:rsid w:val="00DB0426"/>
    <w:rsid w:val="00DB34D3"/>
    <w:rsid w:val="00DB429F"/>
    <w:rsid w:val="00DB42AE"/>
    <w:rsid w:val="00DD4413"/>
    <w:rsid w:val="00DD52D8"/>
    <w:rsid w:val="00E132AD"/>
    <w:rsid w:val="00E13782"/>
    <w:rsid w:val="00E15521"/>
    <w:rsid w:val="00E33AEA"/>
    <w:rsid w:val="00E33C16"/>
    <w:rsid w:val="00E43FC3"/>
    <w:rsid w:val="00E66F84"/>
    <w:rsid w:val="00E7066F"/>
    <w:rsid w:val="00E82B57"/>
    <w:rsid w:val="00EC72F2"/>
    <w:rsid w:val="00ED487B"/>
    <w:rsid w:val="00F03258"/>
    <w:rsid w:val="00F04497"/>
    <w:rsid w:val="00F05171"/>
    <w:rsid w:val="00F14332"/>
    <w:rsid w:val="00F14420"/>
    <w:rsid w:val="00F22B6B"/>
    <w:rsid w:val="00F3662A"/>
    <w:rsid w:val="00F41DF6"/>
    <w:rsid w:val="00F54B0D"/>
    <w:rsid w:val="00F74C62"/>
    <w:rsid w:val="00F77610"/>
    <w:rsid w:val="00F84784"/>
    <w:rsid w:val="00FB4C9E"/>
    <w:rsid w:val="00FE215F"/>
    <w:rsid w:val="04E1AFF8"/>
    <w:rsid w:val="0567949F"/>
    <w:rsid w:val="09E16F65"/>
    <w:rsid w:val="0A02C080"/>
    <w:rsid w:val="0B333693"/>
    <w:rsid w:val="0C3183CC"/>
    <w:rsid w:val="0D274DA1"/>
    <w:rsid w:val="17217650"/>
    <w:rsid w:val="192036A8"/>
    <w:rsid w:val="1B9B5116"/>
    <w:rsid w:val="1BF4E773"/>
    <w:rsid w:val="1CF4C4D6"/>
    <w:rsid w:val="1EE2A27A"/>
    <w:rsid w:val="20204B28"/>
    <w:rsid w:val="20F2BC67"/>
    <w:rsid w:val="228E8CC8"/>
    <w:rsid w:val="23597F81"/>
    <w:rsid w:val="249A6126"/>
    <w:rsid w:val="261BD4A5"/>
    <w:rsid w:val="2756E0FD"/>
    <w:rsid w:val="27B8411D"/>
    <w:rsid w:val="29AE0511"/>
    <w:rsid w:val="2D7C2DF5"/>
    <w:rsid w:val="2FDB44FE"/>
    <w:rsid w:val="31B916F6"/>
    <w:rsid w:val="38CB20D3"/>
    <w:rsid w:val="3B161381"/>
    <w:rsid w:val="3D262D6E"/>
    <w:rsid w:val="43FDC824"/>
    <w:rsid w:val="44BBC6D7"/>
    <w:rsid w:val="44E9B811"/>
    <w:rsid w:val="452BB9A8"/>
    <w:rsid w:val="478646E3"/>
    <w:rsid w:val="48D8A8DA"/>
    <w:rsid w:val="4C7DE7EF"/>
    <w:rsid w:val="50C8FECB"/>
    <w:rsid w:val="52761365"/>
    <w:rsid w:val="54E5C5B2"/>
    <w:rsid w:val="564DFE79"/>
    <w:rsid w:val="59859F3B"/>
    <w:rsid w:val="61E4D7AE"/>
    <w:rsid w:val="6321969E"/>
    <w:rsid w:val="64248D86"/>
    <w:rsid w:val="64BD66FF"/>
    <w:rsid w:val="65F9E507"/>
    <w:rsid w:val="6756519F"/>
    <w:rsid w:val="6A711886"/>
    <w:rsid w:val="6A9F369A"/>
    <w:rsid w:val="6B655394"/>
    <w:rsid w:val="6C122DFC"/>
    <w:rsid w:val="6CAF5087"/>
    <w:rsid w:val="74E7CE90"/>
    <w:rsid w:val="75DD27D1"/>
    <w:rsid w:val="7848DECE"/>
    <w:rsid w:val="7D070907"/>
    <w:rsid w:val="7EF85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CBA62"/>
  <w15:docId w15:val="{99236D40-773A-4CA4-BDB2-B3CE04BF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 Pribehy"/>
    <w:qFormat/>
    <w:rsid w:val="008A1E7F"/>
    <w:pPr>
      <w:spacing w:after="240"/>
      <w:ind w:firstLine="170"/>
      <w:jc w:val="both"/>
    </w:pPr>
    <w:rPr>
      <w:rFonts w:ascii="Book Antiqua" w:hAnsi="Book Antiqua"/>
    </w:rPr>
  </w:style>
  <w:style w:type="paragraph" w:styleId="Nadpis1">
    <w:name w:val="heading 1"/>
    <w:aliases w:val="Nadpis - Pribehy"/>
    <w:basedOn w:val="Normln"/>
    <w:next w:val="Normln"/>
    <w:link w:val="Nadpis1Char"/>
    <w:uiPriority w:val="9"/>
    <w:qFormat/>
    <w:rsid w:val="00700FF0"/>
    <w:pPr>
      <w:keepNext/>
      <w:keepLines/>
      <w:spacing w:before="480"/>
      <w:ind w:firstLine="0"/>
      <w:outlineLvl w:val="0"/>
    </w:pPr>
    <w:rPr>
      <w:rFonts w:eastAsiaTheme="majorEastAsia"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8B4B4B"/>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9724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 Pribehy Char"/>
    <w:basedOn w:val="Standardnpsmoodstavce"/>
    <w:link w:val="Nadpis1"/>
    <w:uiPriority w:val="9"/>
    <w:rsid w:val="00700FF0"/>
    <w:rPr>
      <w:rFonts w:ascii="Book Antiqua" w:eastAsiaTheme="majorEastAsia" w:hAnsi="Book Antiqua" w:cstheme="majorBidi"/>
      <w:b/>
      <w:bCs/>
      <w:color w:val="365F91" w:themeColor="accent1" w:themeShade="BF"/>
      <w:sz w:val="28"/>
      <w:szCs w:val="28"/>
    </w:rPr>
  </w:style>
  <w:style w:type="character" w:styleId="Zdraznn">
    <w:name w:val="Emphasis"/>
    <w:basedOn w:val="Standardnpsmoodstavce"/>
    <w:uiPriority w:val="20"/>
    <w:qFormat/>
    <w:rsid w:val="00700FF0"/>
    <w:rPr>
      <w:i/>
      <w:iCs/>
    </w:rPr>
  </w:style>
  <w:style w:type="paragraph" w:styleId="Zhlav">
    <w:name w:val="header"/>
    <w:basedOn w:val="Normln"/>
    <w:link w:val="ZhlavChar"/>
    <w:uiPriority w:val="99"/>
    <w:unhideWhenUsed/>
    <w:rsid w:val="00A651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51B1"/>
    <w:rPr>
      <w:rFonts w:ascii="Book Antiqua" w:hAnsi="Book Antiqua"/>
    </w:rPr>
  </w:style>
  <w:style w:type="paragraph" w:styleId="Zpat">
    <w:name w:val="footer"/>
    <w:basedOn w:val="Normln"/>
    <w:link w:val="ZpatChar"/>
    <w:uiPriority w:val="99"/>
    <w:unhideWhenUsed/>
    <w:rsid w:val="00A651B1"/>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1B1"/>
    <w:rPr>
      <w:rFonts w:ascii="Book Antiqua" w:hAnsi="Book Antiqua"/>
    </w:rPr>
  </w:style>
  <w:style w:type="paragraph" w:styleId="Textbubliny">
    <w:name w:val="Balloon Text"/>
    <w:basedOn w:val="Normln"/>
    <w:link w:val="TextbublinyChar"/>
    <w:uiPriority w:val="99"/>
    <w:semiHidden/>
    <w:unhideWhenUsed/>
    <w:rsid w:val="00A651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1B1"/>
    <w:rPr>
      <w:rFonts w:ascii="Tahoma" w:hAnsi="Tahoma" w:cs="Tahoma"/>
      <w:sz w:val="16"/>
      <w:szCs w:val="16"/>
    </w:rPr>
  </w:style>
  <w:style w:type="character" w:styleId="Hypertextovodkaz">
    <w:name w:val="Hyperlink"/>
    <w:basedOn w:val="Standardnpsmoodstavce"/>
    <w:uiPriority w:val="99"/>
    <w:unhideWhenUsed/>
    <w:rsid w:val="00027402"/>
    <w:rPr>
      <w:color w:val="0000FF" w:themeColor="hyperlink"/>
      <w:u w:val="single"/>
    </w:rPr>
  </w:style>
  <w:style w:type="paragraph" w:styleId="Odstavecseseznamem">
    <w:name w:val="List Paragraph"/>
    <w:basedOn w:val="Normln"/>
    <w:uiPriority w:val="34"/>
    <w:qFormat/>
    <w:rsid w:val="00D21F9D"/>
    <w:pPr>
      <w:ind w:left="720"/>
      <w:contextualSpacing/>
    </w:pPr>
  </w:style>
  <w:style w:type="character" w:customStyle="1" w:styleId="il">
    <w:name w:val="il"/>
    <w:basedOn w:val="Standardnpsmoodstavce"/>
    <w:rsid w:val="00AF0DEE"/>
  </w:style>
  <w:style w:type="character" w:customStyle="1" w:styleId="Nadpis3Char">
    <w:name w:val="Nadpis 3 Char"/>
    <w:basedOn w:val="Standardnpsmoodstavce"/>
    <w:link w:val="Nadpis3"/>
    <w:uiPriority w:val="9"/>
    <w:semiHidden/>
    <w:rsid w:val="008B4B4B"/>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7B3D09"/>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character" w:customStyle="1" w:styleId="tlid-translation">
    <w:name w:val="tlid-translation"/>
    <w:basedOn w:val="Standardnpsmoodstavce"/>
    <w:rsid w:val="009E25AC"/>
  </w:style>
  <w:style w:type="character" w:customStyle="1" w:styleId="Nevyeenzmnka1">
    <w:name w:val="Nevyřešená zmínka1"/>
    <w:basedOn w:val="Standardnpsmoodstavce"/>
    <w:uiPriority w:val="99"/>
    <w:semiHidden/>
    <w:unhideWhenUsed/>
    <w:rsid w:val="00BE2910"/>
    <w:rPr>
      <w:color w:val="605E5C"/>
      <w:shd w:val="clear" w:color="auto" w:fill="E1DFDD"/>
    </w:rPr>
  </w:style>
  <w:style w:type="character" w:styleId="Sledovanodkaz">
    <w:name w:val="FollowedHyperlink"/>
    <w:basedOn w:val="Standardnpsmoodstavce"/>
    <w:uiPriority w:val="99"/>
    <w:semiHidden/>
    <w:unhideWhenUsed/>
    <w:rsid w:val="00B22DBB"/>
    <w:rPr>
      <w:color w:val="800080" w:themeColor="followedHyperlink"/>
      <w:u w:val="single"/>
    </w:rPr>
  </w:style>
  <w:style w:type="character" w:customStyle="1" w:styleId="Nadpis5Char">
    <w:name w:val="Nadpis 5 Char"/>
    <w:basedOn w:val="Standardnpsmoodstavce"/>
    <w:link w:val="Nadpis5"/>
    <w:uiPriority w:val="9"/>
    <w:semiHidden/>
    <w:rsid w:val="00972440"/>
    <w:rPr>
      <w:rFonts w:asciiTheme="majorHAnsi" w:eastAsiaTheme="majorEastAsia" w:hAnsiTheme="majorHAnsi" w:cstheme="majorBidi"/>
      <w:color w:val="243F60" w:themeColor="accent1" w:themeShade="7F"/>
    </w:rPr>
  </w:style>
  <w:style w:type="character" w:styleId="Nevyeenzmnka">
    <w:name w:val="Unresolved Mention"/>
    <w:basedOn w:val="Standardnpsmoodstavce"/>
    <w:uiPriority w:val="99"/>
    <w:semiHidden/>
    <w:unhideWhenUsed/>
    <w:rsid w:val="0094561C"/>
    <w:rPr>
      <w:color w:val="605E5C"/>
      <w:shd w:val="clear" w:color="auto" w:fill="E1DFDD"/>
    </w:rPr>
  </w:style>
  <w:style w:type="character" w:customStyle="1" w:styleId="d2edcug0">
    <w:name w:val="d2edcug0"/>
    <w:basedOn w:val="Standardnpsmoodstavce"/>
    <w:rsid w:val="00F41DF6"/>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Book Antiqua" w:hAnsi="Book Antiqua"/>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8489">
      <w:bodyDiv w:val="1"/>
      <w:marLeft w:val="0"/>
      <w:marRight w:val="0"/>
      <w:marTop w:val="0"/>
      <w:marBottom w:val="0"/>
      <w:divBdr>
        <w:top w:val="none" w:sz="0" w:space="0" w:color="auto"/>
        <w:left w:val="none" w:sz="0" w:space="0" w:color="auto"/>
        <w:bottom w:val="none" w:sz="0" w:space="0" w:color="auto"/>
        <w:right w:val="none" w:sz="0" w:space="0" w:color="auto"/>
      </w:divBdr>
    </w:div>
    <w:div w:id="1003047447">
      <w:bodyDiv w:val="1"/>
      <w:marLeft w:val="0"/>
      <w:marRight w:val="0"/>
      <w:marTop w:val="0"/>
      <w:marBottom w:val="0"/>
      <w:divBdr>
        <w:top w:val="none" w:sz="0" w:space="0" w:color="auto"/>
        <w:left w:val="none" w:sz="0" w:space="0" w:color="auto"/>
        <w:bottom w:val="none" w:sz="0" w:space="0" w:color="auto"/>
        <w:right w:val="none" w:sz="0" w:space="0" w:color="auto"/>
      </w:divBdr>
    </w:div>
    <w:div w:id="1232888671">
      <w:bodyDiv w:val="1"/>
      <w:marLeft w:val="0"/>
      <w:marRight w:val="0"/>
      <w:marTop w:val="0"/>
      <w:marBottom w:val="0"/>
      <w:divBdr>
        <w:top w:val="none" w:sz="0" w:space="0" w:color="auto"/>
        <w:left w:val="none" w:sz="0" w:space="0" w:color="auto"/>
        <w:bottom w:val="none" w:sz="0" w:space="0" w:color="auto"/>
        <w:right w:val="none" w:sz="0" w:space="0" w:color="auto"/>
      </w:divBdr>
    </w:div>
    <w:div w:id="1734162166">
      <w:bodyDiv w:val="1"/>
      <w:marLeft w:val="0"/>
      <w:marRight w:val="0"/>
      <w:marTop w:val="0"/>
      <w:marBottom w:val="0"/>
      <w:divBdr>
        <w:top w:val="none" w:sz="0" w:space="0" w:color="auto"/>
        <w:left w:val="none" w:sz="0" w:space="0" w:color="auto"/>
        <w:bottom w:val="none" w:sz="0" w:space="0" w:color="auto"/>
        <w:right w:val="none" w:sz="0" w:space="0" w:color="auto"/>
      </w:divBdr>
    </w:div>
    <w:div w:id="1760785950">
      <w:bodyDiv w:val="1"/>
      <w:marLeft w:val="0"/>
      <w:marRight w:val="0"/>
      <w:marTop w:val="0"/>
      <w:marBottom w:val="0"/>
      <w:divBdr>
        <w:top w:val="none" w:sz="0" w:space="0" w:color="auto"/>
        <w:left w:val="none" w:sz="0" w:space="0" w:color="auto"/>
        <w:bottom w:val="none" w:sz="0" w:space="0" w:color="auto"/>
        <w:right w:val="none" w:sz="0" w:space="0" w:color="auto"/>
      </w:divBdr>
    </w:div>
    <w:div w:id="19487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tro.cz/apod/ap220328.html" TargetMode="External"/><Relationship Id="rId18" Type="http://schemas.openxmlformats.org/officeDocument/2006/relationships/hyperlink" Target="mailto:gabriel.torok@physics.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pod.nasa.gov/apod/ap220328.html" TargetMode="External"/><Relationship Id="rId17" Type="http://schemas.openxmlformats.org/officeDocument/2006/relationships/hyperlink" Target="mailto:petr.horalek@slu.cz" TargetMode="External"/><Relationship Id="rId2" Type="http://schemas.openxmlformats.org/officeDocument/2006/relationships/customXml" Target="../customXml/item2.xml"/><Relationship Id="rId16" Type="http://schemas.openxmlformats.org/officeDocument/2006/relationships/hyperlink" Target="mailto:debora.lancova@physics.slu.cz" TargetMode="External"/><Relationship Id="rId20" Type="http://schemas.openxmlformats.org/officeDocument/2006/relationships/hyperlink" Target="mailto:zdenek.stuchlik@physics.sl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stagram.com/astronomypicturesdaily/?hl=c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lara.jancikova@slu.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stronomyPictureOfTheDa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progresy.physics.cz/" TargetMode="External"/><Relationship Id="rId2" Type="http://schemas.openxmlformats.org/officeDocument/2006/relationships/hyperlink" Target="http://progresy.physics.cz/" TargetMode="External"/><Relationship Id="rId1" Type="http://schemas.openxmlformats.org/officeDocument/2006/relationships/image" Target="media/image3.emf"/><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99D23510A08448081F7EECBA4A6D4" ma:contentTypeVersion="12" ma:contentTypeDescription="Create a new document." ma:contentTypeScope="" ma:versionID="7712b86657fd0cd50417797359687fd6">
  <xsd:schema xmlns:xsd="http://www.w3.org/2001/XMLSchema" xmlns:xs="http://www.w3.org/2001/XMLSchema" xmlns:p="http://schemas.microsoft.com/office/2006/metadata/properties" xmlns:ns2="606c038c-a783-49f2-9e13-52b41ac48c69" xmlns:ns3="8043dc2c-b784-46be-9d9e-5af77327f28e" targetNamespace="http://schemas.microsoft.com/office/2006/metadata/properties" ma:root="true" ma:fieldsID="1f6ede79b6ca86b076fb8c9feec65786" ns2:_="" ns3:_="">
    <xsd:import namespace="606c038c-a783-49f2-9e13-52b41ac48c69"/>
    <xsd:import namespace="8043dc2c-b784-46be-9d9e-5af77327f2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c038c-a783-49f2-9e13-52b41ac48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3dc2c-b784-46be-9d9e-5af77327f2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55D8-1982-40CD-8482-98713A84A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EFFBF-191F-444E-A784-8C10BB7CB8CF}">
  <ds:schemaRefs>
    <ds:schemaRef ds:uri="http://schemas.microsoft.com/sharepoint/v3/contenttype/forms"/>
  </ds:schemaRefs>
</ds:datastoreItem>
</file>

<file path=customXml/itemProps3.xml><?xml version="1.0" encoding="utf-8"?>
<ds:datastoreItem xmlns:ds="http://schemas.openxmlformats.org/officeDocument/2006/customXml" ds:itemID="{5B2BF936-A34D-4421-ABA3-195B7D71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c038c-a783-49f2-9e13-52b41ac48c69"/>
    <ds:schemaRef ds:uri="8043dc2c-b784-46be-9d9e-5af77327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73CD9-D1B8-4C16-945A-DBB42082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948</Words>
  <Characters>5600</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Horálek</dc:creator>
  <cp:lastModifiedBy>Petr Horálek</cp:lastModifiedBy>
  <cp:revision>73</cp:revision>
  <cp:lastPrinted>2021-01-11T11:57:00Z</cp:lastPrinted>
  <dcterms:created xsi:type="dcterms:W3CDTF">2021-01-11T11:40:00Z</dcterms:created>
  <dcterms:modified xsi:type="dcterms:W3CDTF">2022-03-27T19:56:00Z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0x010100DC599D23510A08448081F7EECBA4A6D4</vt:lpwstr>
  </property>
</Properties>
</file>